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A53" w:rsidRDefault="005725A2"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-157480</wp:posOffset>
            </wp:positionV>
            <wp:extent cx="1064260" cy="955040"/>
            <wp:effectExtent l="0" t="0" r="0" b="0"/>
            <wp:wrapNone/>
            <wp:docPr id="7" name="Рисунок 7" descr="Q:\Анна Ф\Картинки для вставок\DFC HOMEG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Анна Ф\Картинки для вставок\DFC HOMEGY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6A53" w:rsidRDefault="004C6A53"/>
    <w:p w:rsidR="004C6A53" w:rsidRDefault="004C6A53"/>
    <w:p w:rsidR="004C6A53" w:rsidRDefault="004C6A53"/>
    <w:p w:rsidR="005725A2" w:rsidRPr="00E572CC" w:rsidRDefault="005725A2" w:rsidP="005725A2">
      <w:pPr>
        <w:jc w:val="center"/>
        <w:rPr>
          <w:rFonts w:ascii="Arial" w:hAnsi="Arial" w:cs="Arial"/>
          <w:b/>
          <w:sz w:val="60"/>
          <w:szCs w:val="60"/>
          <w:lang w:val="ru-RU"/>
        </w:rPr>
      </w:pPr>
      <w:r w:rsidRPr="00E572CC">
        <w:rPr>
          <w:rFonts w:ascii="Arial" w:hAnsi="Arial" w:cs="Arial"/>
          <w:b/>
          <w:sz w:val="60"/>
          <w:szCs w:val="60"/>
          <w:lang w:val="ru-RU"/>
        </w:rPr>
        <w:t xml:space="preserve">СКАМЬЯ ПОД ШТАНГУ </w:t>
      </w:r>
      <w:r w:rsidRPr="00E572CC">
        <w:rPr>
          <w:rFonts w:ascii="Arial" w:hAnsi="Arial" w:cs="Arial"/>
          <w:b/>
          <w:sz w:val="60"/>
          <w:szCs w:val="60"/>
        </w:rPr>
        <w:t>DFC</w:t>
      </w:r>
    </w:p>
    <w:p w:rsidR="005725A2" w:rsidRPr="00E572CC" w:rsidRDefault="005725A2" w:rsidP="005725A2">
      <w:pPr>
        <w:jc w:val="center"/>
        <w:rPr>
          <w:rFonts w:ascii="Arial" w:hAnsi="Arial" w:cs="Arial"/>
          <w:sz w:val="50"/>
          <w:szCs w:val="50"/>
          <w:lang w:val="ru-RU"/>
        </w:rPr>
      </w:pPr>
      <w:r w:rsidRPr="00E572CC">
        <w:rPr>
          <w:rFonts w:ascii="Arial" w:hAnsi="Arial" w:cs="Arial"/>
          <w:sz w:val="50"/>
          <w:szCs w:val="50"/>
          <w:lang w:val="ru-RU"/>
        </w:rPr>
        <w:t xml:space="preserve">Артикул: </w:t>
      </w:r>
      <w:r>
        <w:rPr>
          <w:rFonts w:ascii="Arial" w:hAnsi="Arial" w:cs="Arial"/>
          <w:sz w:val="50"/>
          <w:szCs w:val="50"/>
        </w:rPr>
        <w:t>D</w:t>
      </w:r>
      <w:r w:rsidRPr="005725A2">
        <w:rPr>
          <w:rFonts w:ascii="Arial" w:hAnsi="Arial" w:cs="Arial"/>
          <w:sz w:val="50"/>
          <w:szCs w:val="50"/>
          <w:lang w:val="ru-RU"/>
        </w:rPr>
        <w:t>748</w:t>
      </w: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873EDC">
      <w:pPr>
        <w:rPr>
          <w:lang w:val="ru-RU"/>
        </w:rPr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167640</wp:posOffset>
            </wp:positionV>
            <wp:extent cx="4903470" cy="5129530"/>
            <wp:effectExtent l="19050" t="0" r="0" b="0"/>
            <wp:wrapSquare wrapText="bothSides"/>
            <wp:docPr id="1" name="图片 1" descr="K-310说明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K-310说明书_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6277" t="44835" r="17671" b="13864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4C6A53" w:rsidRPr="00194303" w:rsidRDefault="004C6A53">
      <w:pPr>
        <w:rPr>
          <w:lang w:val="ru-RU"/>
        </w:rPr>
      </w:pPr>
    </w:p>
    <w:p w:rsidR="005725A2" w:rsidRPr="00E572CC" w:rsidRDefault="005725A2" w:rsidP="005725A2">
      <w:pPr>
        <w:jc w:val="center"/>
        <w:rPr>
          <w:rFonts w:ascii="Arial" w:hAnsi="Arial" w:cs="Arial"/>
          <w:b/>
          <w:sz w:val="60"/>
          <w:szCs w:val="60"/>
          <w:lang w:val="ru-RU"/>
        </w:rPr>
      </w:pPr>
      <w:r w:rsidRPr="00E572CC">
        <w:rPr>
          <w:rFonts w:ascii="Arial" w:hAnsi="Arial" w:cs="Arial"/>
          <w:b/>
          <w:sz w:val="60"/>
          <w:szCs w:val="60"/>
          <w:lang w:val="ru-RU"/>
        </w:rPr>
        <w:t>Руководство пользователя</w:t>
      </w:r>
    </w:p>
    <w:p w:rsidR="005725A2" w:rsidRPr="00ED2DC6" w:rsidRDefault="005725A2" w:rsidP="005725A2">
      <w:pPr>
        <w:pStyle w:val="a8"/>
        <w:rPr>
          <w:rFonts w:ascii="NSimSun"/>
          <w:sz w:val="20"/>
          <w:lang w:val="ru-RU"/>
        </w:rPr>
      </w:pPr>
    </w:p>
    <w:p w:rsidR="005725A2" w:rsidRPr="00ED2DC6" w:rsidRDefault="005725A2" w:rsidP="005725A2">
      <w:pPr>
        <w:spacing w:before="90"/>
        <w:ind w:left="242" w:right="267"/>
        <w:jc w:val="center"/>
        <w:rPr>
          <w:rFonts w:ascii="Arial" w:hAnsi="Arial" w:cs="Arial"/>
          <w:sz w:val="30"/>
          <w:lang w:val="ru-RU"/>
        </w:rPr>
      </w:pPr>
      <w:r>
        <w:rPr>
          <w:rFonts w:ascii="Arial" w:hAnsi="Arial" w:cs="Arial"/>
          <w:sz w:val="30"/>
          <w:lang w:val="ru-RU"/>
        </w:rPr>
        <w:t>Перед тем, как приступить к сборке и эксплуатации тренажёра, внимательно изучите инструкции данного руководства.</w:t>
      </w:r>
    </w:p>
    <w:p w:rsidR="00D74B2F" w:rsidRDefault="00285BA2" w:rsidP="00D74B2F">
      <w:pPr>
        <w:pStyle w:val="1"/>
        <w:spacing w:before="32"/>
        <w:ind w:left="242" w:right="256"/>
        <w:jc w:val="center"/>
        <w:rPr>
          <w:rFonts w:ascii="Arial" w:hAnsi="Arial" w:cs="Arial"/>
          <w:b/>
          <w:lang w:val="ru-RU"/>
        </w:rPr>
      </w:pPr>
      <w:bookmarkStart w:id="0" w:name="_GoBack"/>
      <w:bookmarkEnd w:id="0"/>
      <w:r w:rsidRPr="00285BA2">
        <w:rPr>
          <w:rFonts w:ascii="Arial" w:hAnsi="Arial" w:cs="Arial"/>
          <w:b/>
        </w:rPr>
        <w:lastRenderedPageBreak/>
        <w:pict>
          <v:group id="组合 6" o:spid="_x0000_s1026" style="position:absolute;left:0;text-align:left;margin-left:20.75pt;margin-top:30.15pt;width:552.6pt;height:788.1pt;z-index:-251649024;mso-position-horizontal-relative:page;mso-position-vertical-relative:page" coordorigin="416,603" coordsize="11052,15624" o:gfxdata="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GNRC4nbAAAACwEAAA8AAAAAAAAA&#10;AQAgAAAAIgAAAGRycy9kb3ducmV2LnhtbFBLAQIUABQAAAAIAIdO4kBz6EH7uQIAAI0HAAAOAAAA&#10;AAAAAAEAIAAAACoBAABkcnMvZTJvRG9jLnhtbFBLBQYAAAAABgAGAFkBAABVBgAAAAA=&#10;">
            <v:rect id="矩形 7" o:spid="_x0000_s1027" style="position:absolute;left:423;top:610;width:11038;height:15610" o:gfxdata="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K5YOugAAANsA&#10;AAAPAAAAAAAAAAEAIAAAACIAAABkcnMvZG93bnJldi54bWxQSwECFAAUAAAACACHTuJAMy8FnjsA&#10;AAA5AAAAEAAAAAAAAAABACAAAAAJAQAAZHJzL3NoYXBleG1sLnhtbFBLBQYAAAAABgAGAFsBAACz&#10;AwAAAAA=&#10;" filled="f" strokeweight=".72pt">
              <v:fill o:detectmouseclick="t"/>
            </v:rect>
            <v:rect id="矩形 8" o:spid="_x0000_s1028" style="position:absolute;left:579;top:766;width:10726;height:15298" o:gfxdata="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ZzOVvQAA&#10;ANsAAAAPAAAAAAAAAAEAIAAAACIAAABkcnMvZG93bnJldi54bWxQSwECFAAUAAAACACHTuJAMy8F&#10;njsAAAA5AAAAEAAAAAAAAAABACAAAAAMAQAAZHJzL3NoYXBleG1sLnhtbFBLBQYAAAAABgAGAFsB&#10;AAC2AwAAAAA=&#10;" filled="f" strokeweight=".72pt">
              <v:fill o:detectmouseclick="t"/>
            </v:rect>
            <w10:wrap anchorx="page" anchory="page"/>
          </v:group>
        </w:pict>
      </w:r>
      <w:r w:rsidR="00D74B2F">
        <w:rPr>
          <w:rFonts w:ascii="Arial" w:hAnsi="Arial" w:cs="Arial"/>
          <w:b/>
          <w:lang w:val="ru-RU"/>
        </w:rPr>
        <w:t>МЕРЫ ПРЕДОСТОРОЖНОСТИ</w:t>
      </w:r>
    </w:p>
    <w:p w:rsidR="00D74B2F" w:rsidRPr="00A268B6" w:rsidRDefault="00D74B2F" w:rsidP="00D74B2F">
      <w:pPr>
        <w:rPr>
          <w:rFonts w:ascii="Calibri" w:hAnsi="Calibri"/>
          <w:lang w:val="ru-RU"/>
        </w:rPr>
      </w:pPr>
    </w:p>
    <w:p w:rsidR="00D74B2F" w:rsidRPr="008958E3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t xml:space="preserve">По завершению сборки проверьте, чтобы все крепёжные детали были правильно установлены и надёжно закреплены. </w:t>
      </w:r>
    </w:p>
    <w:p w:rsidR="00D74B2F" w:rsidRPr="008958E3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t xml:space="preserve">Не используйте тренажёр без консультации врача. Дети могут находиться на тренажёре только под присмотром. Перед началом работы с тренажёром внимательно изучите все инструкции. Убедитесь, что все крепежи надёжно затянуты, а вокруг тренажёра достаточно свободного места. </w:t>
      </w:r>
    </w:p>
    <w:p w:rsidR="00D74B2F" w:rsidRPr="00D74B2F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t xml:space="preserve">Если во время тренировки вы почувствовали недомогание, головную боль, давление в груди или обнаружили у себя какие-либо другие болезненные симптомы, немедленно прекратите занятие. </w:t>
      </w:r>
    </w:p>
    <w:p w:rsidR="00D74B2F" w:rsidRPr="008958E3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t>Если во время занятий вы заметите сбои или услышите посторонние шумы, немедленно прекратите работу.</w:t>
      </w:r>
    </w:p>
    <w:p w:rsidR="00D74B2F" w:rsidRPr="008958E3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t>Обязательно проверьте надёжность крепления сиденья тренажёра.</w:t>
      </w:r>
    </w:p>
    <w:p w:rsidR="00D74B2F" w:rsidRPr="008958E3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t>Для занятий не надевайте слишком свободную одежду, которая может попасть в движущиеся части тренажёра.</w:t>
      </w:r>
    </w:p>
    <w:p w:rsidR="00D74B2F" w:rsidRDefault="004D556A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385445</wp:posOffset>
            </wp:positionV>
            <wp:extent cx="5467350" cy="4286250"/>
            <wp:effectExtent l="19050" t="0" r="0" b="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B2F" w:rsidRPr="008958E3">
        <w:rPr>
          <w:rFonts w:ascii="Arial" w:hAnsi="Arial" w:cs="Arial"/>
          <w:sz w:val="24"/>
          <w:szCs w:val="24"/>
          <w:lang w:val="ru-RU"/>
        </w:rPr>
        <w:t>Тренажёр предназначен только для домашнего использования. Максимально допустимая нагрузка на тренажёр</w:t>
      </w:r>
      <w:r>
        <w:rPr>
          <w:rFonts w:ascii="Arial" w:hAnsi="Arial" w:cs="Arial"/>
          <w:sz w:val="24"/>
          <w:szCs w:val="24"/>
          <w:lang w:val="ru-RU"/>
        </w:rPr>
        <w:t>:</w:t>
      </w: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4D556A" w:rsidRPr="004D556A" w:rsidRDefault="004D556A" w:rsidP="004D556A">
      <w:pPr>
        <w:tabs>
          <w:tab w:val="left" w:pos="595"/>
        </w:tabs>
        <w:spacing w:after="240" w:line="276" w:lineRule="auto"/>
        <w:ind w:right="102"/>
        <w:rPr>
          <w:rFonts w:ascii="Arial" w:hAnsi="Arial" w:cs="Arial"/>
          <w:sz w:val="24"/>
          <w:lang w:val="ru-RU"/>
        </w:rPr>
      </w:pPr>
    </w:p>
    <w:p w:rsidR="00D74B2F" w:rsidRPr="008958E3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lastRenderedPageBreak/>
        <w:t>Во избежание травм будьте осторожны при перемещении тренажёра.</w:t>
      </w:r>
    </w:p>
    <w:p w:rsidR="00D74B2F" w:rsidRPr="008958E3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t>Для поддержания должного уровня безопасности регулярно выполняйте осмотр тренажёра на предмет повреждения или износа его составных частей. Особое внимание обратите на такие элементы, как тросы, шкивы, соединения.</w:t>
      </w:r>
    </w:p>
    <w:p w:rsidR="00D74B2F" w:rsidRPr="008958E3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t>Во время сборки используйте инструменты и другие вспомогательные детали, которые поставляются вместе с тренажёром. Убедитесь, что у вас достаточно место для безопасной сборки. Не допускайте, чтобы дети играли рядом с тренажёром во время его сборки и эксплуатации.</w:t>
      </w:r>
    </w:p>
    <w:p w:rsidR="00D74B2F" w:rsidRDefault="00D74B2F" w:rsidP="00D74B2F">
      <w:pPr>
        <w:pStyle w:val="ac"/>
        <w:numPr>
          <w:ilvl w:val="0"/>
          <w:numId w:val="4"/>
        </w:numPr>
        <w:tabs>
          <w:tab w:val="left" w:pos="595"/>
        </w:tabs>
        <w:spacing w:after="240" w:line="276" w:lineRule="auto"/>
        <w:ind w:left="113" w:right="102" w:firstLine="11"/>
        <w:jc w:val="both"/>
        <w:rPr>
          <w:rFonts w:ascii="Arial" w:hAnsi="Arial" w:cs="Arial"/>
          <w:sz w:val="24"/>
          <w:szCs w:val="24"/>
          <w:lang w:val="ru-RU"/>
        </w:rPr>
      </w:pPr>
      <w:r w:rsidRPr="008958E3">
        <w:rPr>
          <w:rFonts w:ascii="Arial" w:hAnsi="Arial" w:cs="Arial"/>
          <w:sz w:val="24"/>
          <w:szCs w:val="24"/>
          <w:lang w:val="ru-RU"/>
        </w:rPr>
        <w:t>Тренажёр следует размещать на ровной и устойчивой поверхности.</w:t>
      </w:r>
    </w:p>
    <w:p w:rsidR="00D74B2F" w:rsidRDefault="00D74B2F" w:rsidP="00D74B2F">
      <w:pPr>
        <w:pStyle w:val="ac"/>
        <w:tabs>
          <w:tab w:val="left" w:pos="595"/>
        </w:tabs>
        <w:spacing w:after="240" w:line="276" w:lineRule="auto"/>
        <w:ind w:right="102" w:hanging="135"/>
        <w:jc w:val="both"/>
        <w:rPr>
          <w:rFonts w:ascii="Arial" w:hAnsi="Arial" w:cs="Arial"/>
          <w:sz w:val="24"/>
          <w:szCs w:val="24"/>
          <w:lang w:val="ru-RU"/>
        </w:rPr>
      </w:pPr>
    </w:p>
    <w:p w:rsidR="00D74B2F" w:rsidRDefault="00D74B2F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4D556A" w:rsidRDefault="004D556A" w:rsidP="00D74B2F">
      <w:pPr>
        <w:tabs>
          <w:tab w:val="left" w:pos="4350"/>
        </w:tabs>
        <w:rPr>
          <w:rFonts w:ascii="Arial" w:eastAsia="SimSun" w:hAnsi="Arial" w:cs="Arial"/>
          <w:b/>
          <w:sz w:val="48"/>
          <w:szCs w:val="48"/>
          <w:lang w:val="ru-RU"/>
        </w:rPr>
      </w:pPr>
    </w:p>
    <w:p w:rsidR="00D74B2F" w:rsidRDefault="00D74B2F" w:rsidP="00194303">
      <w:pPr>
        <w:jc w:val="center"/>
        <w:rPr>
          <w:rFonts w:ascii="Arial" w:eastAsia="SimSun" w:hAnsi="Arial" w:cs="Arial"/>
          <w:b/>
          <w:sz w:val="48"/>
          <w:szCs w:val="48"/>
          <w:lang w:val="ru-RU"/>
        </w:rPr>
      </w:pPr>
    </w:p>
    <w:p w:rsidR="00D74B2F" w:rsidRDefault="00D74B2F" w:rsidP="00194303">
      <w:pPr>
        <w:jc w:val="center"/>
        <w:rPr>
          <w:rFonts w:ascii="Arial" w:eastAsia="SimSun" w:hAnsi="Arial" w:cs="Arial"/>
          <w:b/>
          <w:sz w:val="48"/>
          <w:szCs w:val="48"/>
          <w:lang w:val="ru-RU"/>
        </w:rPr>
      </w:pPr>
    </w:p>
    <w:p w:rsidR="00194303" w:rsidRPr="00194303" w:rsidRDefault="00194303" w:rsidP="00194303">
      <w:pPr>
        <w:jc w:val="center"/>
        <w:rPr>
          <w:rFonts w:ascii="Arial" w:eastAsia="SimSun" w:hAnsi="Arial" w:cs="Arial"/>
          <w:b/>
          <w:sz w:val="48"/>
          <w:szCs w:val="48"/>
          <w:lang w:val="ru-RU"/>
        </w:rPr>
      </w:pPr>
      <w:r w:rsidRPr="00194303">
        <w:rPr>
          <w:rFonts w:ascii="Arial" w:eastAsia="SimSun" w:hAnsi="Arial" w:cs="Arial"/>
          <w:b/>
          <w:sz w:val="48"/>
          <w:szCs w:val="48"/>
          <w:lang w:val="ru-RU"/>
        </w:rPr>
        <w:lastRenderedPageBreak/>
        <w:t>Спецификация</w:t>
      </w:r>
    </w:p>
    <w:tbl>
      <w:tblPr>
        <w:tblStyle w:val="a3"/>
        <w:tblpPr w:leftFromText="180" w:rightFromText="180" w:vertAnchor="text" w:horzAnchor="page" w:tblpXSpec="center" w:tblpY="49"/>
        <w:tblOverlap w:val="never"/>
        <w:tblW w:w="0" w:type="auto"/>
        <w:jc w:val="center"/>
        <w:tblLayout w:type="fixed"/>
        <w:tblLook w:val="04A0"/>
      </w:tblPr>
      <w:tblGrid>
        <w:gridCol w:w="675"/>
        <w:gridCol w:w="3544"/>
        <w:gridCol w:w="851"/>
        <w:gridCol w:w="708"/>
        <w:gridCol w:w="3261"/>
        <w:gridCol w:w="850"/>
      </w:tblGrid>
      <w:tr w:rsidR="0019430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194303" w:rsidRPr="00194303" w:rsidRDefault="00194303" w:rsidP="00194303">
            <w:pPr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№</w:t>
            </w:r>
          </w:p>
        </w:tc>
        <w:tc>
          <w:tcPr>
            <w:tcW w:w="3544" w:type="dxa"/>
            <w:vAlign w:val="center"/>
          </w:tcPr>
          <w:p w:rsidR="00194303" w:rsidRPr="00194303" w:rsidRDefault="00194303" w:rsidP="00194303">
            <w:pPr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Наименование</w:t>
            </w:r>
          </w:p>
        </w:tc>
        <w:tc>
          <w:tcPr>
            <w:tcW w:w="851" w:type="dxa"/>
            <w:vAlign w:val="center"/>
          </w:tcPr>
          <w:p w:rsidR="00194303" w:rsidRPr="00194303" w:rsidRDefault="00194303" w:rsidP="00300D4C">
            <w:pPr>
              <w:ind w:left="-108" w:right="-108"/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Кол-во</w:t>
            </w:r>
          </w:p>
        </w:tc>
        <w:tc>
          <w:tcPr>
            <w:tcW w:w="708" w:type="dxa"/>
            <w:vAlign w:val="center"/>
          </w:tcPr>
          <w:p w:rsidR="00194303" w:rsidRPr="00194303" w:rsidRDefault="00194303" w:rsidP="00194303">
            <w:pPr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№</w:t>
            </w:r>
          </w:p>
        </w:tc>
        <w:tc>
          <w:tcPr>
            <w:tcW w:w="3261" w:type="dxa"/>
            <w:vAlign w:val="center"/>
          </w:tcPr>
          <w:p w:rsidR="00194303" w:rsidRPr="00194303" w:rsidRDefault="00194303" w:rsidP="00194303">
            <w:pPr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Наименование</w:t>
            </w:r>
          </w:p>
        </w:tc>
        <w:tc>
          <w:tcPr>
            <w:tcW w:w="850" w:type="dxa"/>
            <w:vAlign w:val="center"/>
          </w:tcPr>
          <w:p w:rsidR="00194303" w:rsidRPr="00194303" w:rsidRDefault="00194303" w:rsidP="00300D4C">
            <w:pPr>
              <w:ind w:left="-108" w:right="-108"/>
              <w:jc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Кол-во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A1</w:t>
            </w:r>
          </w:p>
        </w:tc>
        <w:tc>
          <w:tcPr>
            <w:tcW w:w="3544" w:type="dxa"/>
            <w:vAlign w:val="center"/>
          </w:tcPr>
          <w:p w:rsidR="004C6A53" w:rsidRPr="0066585A" w:rsidRDefault="0066585A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Правая опорная стойка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A2</w:t>
            </w:r>
          </w:p>
        </w:tc>
        <w:tc>
          <w:tcPr>
            <w:tcW w:w="3261" w:type="dxa"/>
            <w:vAlign w:val="center"/>
          </w:tcPr>
          <w:p w:rsidR="004C6A53" w:rsidRPr="0066585A" w:rsidRDefault="0066585A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Левая опорная стойка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66585A">
        <w:trPr>
          <w:trHeight w:hRule="exact" w:val="671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A3</w:t>
            </w:r>
          </w:p>
        </w:tc>
        <w:tc>
          <w:tcPr>
            <w:tcW w:w="3544" w:type="dxa"/>
            <w:vAlign w:val="center"/>
          </w:tcPr>
          <w:p w:rsidR="004C6A53" w:rsidRPr="0066585A" w:rsidRDefault="0066585A" w:rsidP="0066585A">
            <w:pPr>
              <w:widowControl/>
              <w:ind w:left="-108" w:right="-108"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Соединительная перекладина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A4</w:t>
            </w:r>
          </w:p>
        </w:tc>
        <w:tc>
          <w:tcPr>
            <w:tcW w:w="3261" w:type="dxa"/>
            <w:vAlign w:val="center"/>
          </w:tcPr>
          <w:p w:rsidR="004C6A53" w:rsidRPr="0066585A" w:rsidRDefault="0066585A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Опора соединительной перекладины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A5</w:t>
            </w:r>
          </w:p>
        </w:tc>
        <w:tc>
          <w:tcPr>
            <w:tcW w:w="3544" w:type="dxa"/>
            <w:vAlign w:val="center"/>
          </w:tcPr>
          <w:p w:rsidR="004C6A53" w:rsidRPr="0066585A" w:rsidRDefault="0066585A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Главная рама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A6</w:t>
            </w:r>
          </w:p>
        </w:tc>
        <w:tc>
          <w:tcPr>
            <w:tcW w:w="3261" w:type="dxa"/>
            <w:vAlign w:val="center"/>
          </w:tcPr>
          <w:p w:rsidR="004C6A53" w:rsidRPr="0066585A" w:rsidRDefault="0066585A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Регулируемая стойка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2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A7</w:t>
            </w:r>
          </w:p>
        </w:tc>
        <w:tc>
          <w:tcPr>
            <w:tcW w:w="3544" w:type="dxa"/>
            <w:vAlign w:val="center"/>
          </w:tcPr>
          <w:p w:rsidR="004C6A53" w:rsidRPr="00AB4374" w:rsidRDefault="00AB4374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Регулируемая опора спинки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A8</w:t>
            </w:r>
          </w:p>
        </w:tc>
        <w:tc>
          <w:tcPr>
            <w:tcW w:w="3261" w:type="dxa"/>
            <w:vAlign w:val="center"/>
          </w:tcPr>
          <w:p w:rsidR="004C6A53" w:rsidRPr="00AB4374" w:rsidRDefault="00AB4374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Передний стабилизатор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A9</w:t>
            </w:r>
          </w:p>
        </w:tc>
        <w:tc>
          <w:tcPr>
            <w:tcW w:w="3544" w:type="dxa"/>
            <w:vAlign w:val="center"/>
          </w:tcPr>
          <w:p w:rsidR="004C6A53" w:rsidRPr="00AB4374" w:rsidRDefault="00E67B40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Держатель</w:t>
            </w:r>
            <w:r w:rsidR="00AB4374"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 спинки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A10</w:t>
            </w:r>
          </w:p>
        </w:tc>
        <w:tc>
          <w:tcPr>
            <w:tcW w:w="3261" w:type="dxa"/>
            <w:vAlign w:val="center"/>
          </w:tcPr>
          <w:p w:rsidR="004C6A53" w:rsidRPr="00AB4374" w:rsidRDefault="00AB4374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Держатель сиденья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2</w:t>
            </w:r>
          </w:p>
        </w:tc>
      </w:tr>
      <w:tr w:rsidR="004C6A53" w:rsidRPr="00194303" w:rsidTr="00300D4C">
        <w:trPr>
          <w:trHeight w:hRule="exact" w:val="632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A11</w:t>
            </w:r>
          </w:p>
        </w:tc>
        <w:tc>
          <w:tcPr>
            <w:tcW w:w="3544" w:type="dxa"/>
            <w:vAlign w:val="center"/>
          </w:tcPr>
          <w:p w:rsidR="004C6A53" w:rsidRPr="00AB4374" w:rsidRDefault="00AB4374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Регулируемая рама спинки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A12</w:t>
            </w:r>
          </w:p>
        </w:tc>
        <w:tc>
          <w:tcPr>
            <w:tcW w:w="3261" w:type="dxa"/>
            <w:vAlign w:val="center"/>
          </w:tcPr>
          <w:p w:rsidR="004C6A53" w:rsidRPr="00AB4374" w:rsidRDefault="00AB4374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Регулируемая рама сиденья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AB4374">
        <w:trPr>
          <w:trHeight w:hRule="exact" w:val="69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A13</w:t>
            </w:r>
          </w:p>
        </w:tc>
        <w:tc>
          <w:tcPr>
            <w:tcW w:w="3544" w:type="dxa"/>
            <w:vAlign w:val="center"/>
          </w:tcPr>
          <w:p w:rsidR="004C6A53" w:rsidRPr="00AB4374" w:rsidRDefault="00AB4374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Рычаг для сгибания/разгибания ног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A14</w:t>
            </w:r>
          </w:p>
        </w:tc>
        <w:tc>
          <w:tcPr>
            <w:tcW w:w="3261" w:type="dxa"/>
            <w:vAlign w:val="center"/>
          </w:tcPr>
          <w:p w:rsidR="004C6A53" w:rsidRPr="00AB4374" w:rsidRDefault="00AB4374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Рукоятка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625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A15</w:t>
            </w:r>
          </w:p>
        </w:tc>
        <w:tc>
          <w:tcPr>
            <w:tcW w:w="3544" w:type="dxa"/>
            <w:vAlign w:val="center"/>
          </w:tcPr>
          <w:p w:rsidR="004C6A53" w:rsidRPr="006F1D4F" w:rsidRDefault="006F1D4F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Трубка для валиков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3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A16</w:t>
            </w:r>
          </w:p>
        </w:tc>
        <w:tc>
          <w:tcPr>
            <w:tcW w:w="3261" w:type="dxa"/>
            <w:vAlign w:val="center"/>
          </w:tcPr>
          <w:p w:rsidR="004C6A53" w:rsidRPr="006F1D4F" w:rsidRDefault="006F1D4F" w:rsidP="009D20A5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Регулируемая опора </w:t>
            </w:r>
            <w:r w:rsidR="009D20A5"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парты для бицепса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3544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851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708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3261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850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</w:tr>
      <w:tr w:rsidR="004C6A53" w:rsidRPr="00194303" w:rsidTr="00300D4C">
        <w:trPr>
          <w:trHeight w:hRule="exact" w:val="58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B1</w:t>
            </w:r>
          </w:p>
        </w:tc>
        <w:tc>
          <w:tcPr>
            <w:tcW w:w="3544" w:type="dxa"/>
            <w:vAlign w:val="center"/>
          </w:tcPr>
          <w:p w:rsidR="004C6A53" w:rsidRPr="00300D4C" w:rsidRDefault="00300D4C" w:rsidP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Болт с квадратным подголовком </w:t>
            </w:r>
            <w:r>
              <w:rPr>
                <w:rFonts w:ascii="Arial" w:eastAsia="SimSun" w:hAnsi="Arial" w:cs="Arial"/>
                <w:color w:val="000000"/>
                <w:kern w:val="0"/>
                <w:sz w:val="24"/>
              </w:rPr>
              <w:t>M</w:t>
            </w:r>
            <w:r w:rsidRPr="00300D4C"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10</w:t>
            </w: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х</w:t>
            </w:r>
            <w:r w:rsidRPr="00300D4C"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95мм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B2</w:t>
            </w:r>
          </w:p>
        </w:tc>
        <w:tc>
          <w:tcPr>
            <w:tcW w:w="3261" w:type="dxa"/>
            <w:vAlign w:val="center"/>
          </w:tcPr>
          <w:p w:rsidR="004C6A53" w:rsidRPr="00300D4C" w:rsidRDefault="00300D4C" w:rsidP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Болт с внутренним шестигранником </w:t>
            </w:r>
            <w:r>
              <w:rPr>
                <w:rFonts w:ascii="Arial" w:eastAsia="SimSun" w:hAnsi="Arial" w:cs="Arial"/>
                <w:color w:val="000000"/>
                <w:kern w:val="0"/>
                <w:sz w:val="24"/>
              </w:rPr>
              <w:t>M</w:t>
            </w:r>
            <w:r w:rsidRPr="00300D4C"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8</w:t>
            </w:r>
            <w:r>
              <w:rPr>
                <w:rFonts w:ascii="Arial" w:eastAsia="SimSun" w:hAnsi="Arial" w:cs="Arial"/>
                <w:color w:val="000000"/>
                <w:kern w:val="0"/>
                <w:sz w:val="24"/>
              </w:rPr>
              <w:t>x</w:t>
            </w:r>
            <w:r w:rsidRPr="00300D4C"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15мм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6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B3</w:t>
            </w:r>
          </w:p>
        </w:tc>
        <w:tc>
          <w:tcPr>
            <w:tcW w:w="3544" w:type="dxa"/>
            <w:vAlign w:val="center"/>
          </w:tcPr>
          <w:p w:rsidR="004C6A53" w:rsidRPr="00194303" w:rsidRDefault="00300D4C" w:rsidP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Нарезной болт </w:t>
            </w:r>
            <w:r>
              <w:rPr>
                <w:rFonts w:ascii="Arial" w:eastAsia="SimSun" w:hAnsi="Arial" w:cs="Arial"/>
                <w:color w:val="000000"/>
                <w:kern w:val="0"/>
                <w:sz w:val="24"/>
              </w:rPr>
              <w:t>M6X35мм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8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B4</w:t>
            </w:r>
          </w:p>
        </w:tc>
        <w:tc>
          <w:tcPr>
            <w:tcW w:w="3261" w:type="dxa"/>
            <w:vAlign w:val="center"/>
          </w:tcPr>
          <w:p w:rsidR="004C6A53" w:rsidRPr="00194303" w:rsidRDefault="00300D4C" w:rsidP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Шайба </w:t>
            </w:r>
            <w:r w:rsidR="00873EDC"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Ø</w:t>
            </w:r>
            <w:r>
              <w:rPr>
                <w:rStyle w:val="font21"/>
                <w:rFonts w:ascii="Arial" w:hAnsi="Arial" w:cs="Arial" w:hint="default"/>
              </w:rPr>
              <w:t>10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6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B5</w:t>
            </w:r>
          </w:p>
        </w:tc>
        <w:tc>
          <w:tcPr>
            <w:tcW w:w="3544" w:type="dxa"/>
            <w:vAlign w:val="center"/>
          </w:tcPr>
          <w:p w:rsidR="004C6A53" w:rsidRPr="00194303" w:rsidRDefault="00300D4C" w:rsidP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Шайба </w:t>
            </w:r>
            <w:r w:rsidR="00873EDC"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 xml:space="preserve">Ø8 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B6</w:t>
            </w:r>
          </w:p>
        </w:tc>
        <w:tc>
          <w:tcPr>
            <w:tcW w:w="3261" w:type="dxa"/>
            <w:vAlign w:val="center"/>
          </w:tcPr>
          <w:p w:rsidR="004C6A53" w:rsidRPr="00194303" w:rsidRDefault="00300D4C" w:rsidP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Шайба </w:t>
            </w:r>
            <w:r w:rsidR="00873EDC"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Ø6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10</w:t>
            </w:r>
          </w:p>
        </w:tc>
      </w:tr>
      <w:tr w:rsidR="004C6A53" w:rsidRPr="00194303" w:rsidTr="00300D4C">
        <w:trPr>
          <w:trHeight w:hRule="exact" w:val="706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B7</w:t>
            </w:r>
          </w:p>
        </w:tc>
        <w:tc>
          <w:tcPr>
            <w:tcW w:w="3544" w:type="dxa"/>
            <w:vAlign w:val="center"/>
          </w:tcPr>
          <w:p w:rsidR="004C6A53" w:rsidRPr="00300D4C" w:rsidRDefault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Пружинная ручка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3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B8</w:t>
            </w:r>
          </w:p>
        </w:tc>
        <w:tc>
          <w:tcPr>
            <w:tcW w:w="3261" w:type="dxa"/>
            <w:vAlign w:val="center"/>
          </w:tcPr>
          <w:p w:rsidR="004C6A53" w:rsidRPr="00300D4C" w:rsidRDefault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Правый предохранительный крюк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716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B9</w:t>
            </w:r>
          </w:p>
        </w:tc>
        <w:tc>
          <w:tcPr>
            <w:tcW w:w="3544" w:type="dxa"/>
            <w:vAlign w:val="center"/>
          </w:tcPr>
          <w:p w:rsidR="004C6A53" w:rsidRPr="00300D4C" w:rsidRDefault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Левый предохранительный крюк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B10</w:t>
            </w:r>
          </w:p>
        </w:tc>
        <w:tc>
          <w:tcPr>
            <w:tcW w:w="3261" w:type="dxa"/>
            <w:vAlign w:val="center"/>
          </w:tcPr>
          <w:p w:rsidR="004C6A53" w:rsidRPr="00444D2F" w:rsidRDefault="00444D2F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Штифт (средней длины)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B11</w:t>
            </w:r>
          </w:p>
        </w:tc>
        <w:tc>
          <w:tcPr>
            <w:tcW w:w="3544" w:type="dxa"/>
            <w:vAlign w:val="center"/>
          </w:tcPr>
          <w:p w:rsidR="004C6A53" w:rsidRPr="00444D2F" w:rsidRDefault="00444D2F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Штифт (длинный)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B12</w:t>
            </w:r>
          </w:p>
        </w:tc>
        <w:tc>
          <w:tcPr>
            <w:tcW w:w="3261" w:type="dxa"/>
            <w:vAlign w:val="center"/>
          </w:tcPr>
          <w:p w:rsidR="004C6A53" w:rsidRPr="00444D2F" w:rsidRDefault="00444D2F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П-образный крюк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B13</w:t>
            </w:r>
          </w:p>
        </w:tc>
        <w:tc>
          <w:tcPr>
            <w:tcW w:w="3544" w:type="dxa"/>
            <w:vAlign w:val="center"/>
          </w:tcPr>
          <w:p w:rsidR="004C6A53" w:rsidRPr="00444D2F" w:rsidRDefault="00444D2F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Стопорный штифт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B14</w:t>
            </w:r>
          </w:p>
        </w:tc>
        <w:tc>
          <w:tcPr>
            <w:tcW w:w="3261" w:type="dxa"/>
            <w:vAlign w:val="center"/>
          </w:tcPr>
          <w:p w:rsidR="004C6A53" w:rsidRPr="00194303" w:rsidRDefault="0066585A" w:rsidP="0066585A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Шпилька </w:t>
            </w:r>
            <w:r w:rsidR="00873EDC"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 xml:space="preserve">M8 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B15</w:t>
            </w:r>
          </w:p>
        </w:tc>
        <w:tc>
          <w:tcPr>
            <w:tcW w:w="3544" w:type="dxa"/>
            <w:vAlign w:val="center"/>
          </w:tcPr>
          <w:p w:rsidR="004C6A53" w:rsidRPr="00194303" w:rsidRDefault="00300D4C" w:rsidP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Контргайка</w:t>
            </w:r>
            <w:r>
              <w:rPr>
                <w:rFonts w:ascii="Arial" w:eastAsia="SimSun" w:hAnsi="Arial" w:cs="Arial"/>
                <w:color w:val="000000"/>
                <w:kern w:val="0"/>
                <w:sz w:val="24"/>
              </w:rPr>
              <w:t xml:space="preserve"> M10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B16</w:t>
            </w:r>
          </w:p>
        </w:tc>
        <w:tc>
          <w:tcPr>
            <w:tcW w:w="3261" w:type="dxa"/>
            <w:vAlign w:val="center"/>
          </w:tcPr>
          <w:p w:rsidR="004C6A53" w:rsidRPr="00194303" w:rsidRDefault="00300D4C" w:rsidP="00300D4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Контргайка </w:t>
            </w:r>
            <w:r>
              <w:rPr>
                <w:rFonts w:ascii="Arial" w:eastAsia="SimSun" w:hAnsi="Arial" w:cs="Arial"/>
                <w:color w:val="000000"/>
                <w:kern w:val="0"/>
                <w:sz w:val="24"/>
              </w:rPr>
              <w:t>M6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2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3544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851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708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3261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850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C1</w:t>
            </w:r>
          </w:p>
        </w:tc>
        <w:tc>
          <w:tcPr>
            <w:tcW w:w="3544" w:type="dxa"/>
            <w:vAlign w:val="center"/>
          </w:tcPr>
          <w:p w:rsidR="004C6A53" w:rsidRPr="00194303" w:rsidRDefault="00194303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Спинка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C2</w:t>
            </w:r>
          </w:p>
        </w:tc>
        <w:tc>
          <w:tcPr>
            <w:tcW w:w="3261" w:type="dxa"/>
            <w:vAlign w:val="center"/>
          </w:tcPr>
          <w:p w:rsidR="004C6A53" w:rsidRPr="00194303" w:rsidRDefault="00194303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Сиденье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C3</w:t>
            </w:r>
          </w:p>
        </w:tc>
        <w:tc>
          <w:tcPr>
            <w:tcW w:w="3544" w:type="dxa"/>
            <w:vAlign w:val="center"/>
          </w:tcPr>
          <w:p w:rsidR="004C6A53" w:rsidRPr="00194303" w:rsidRDefault="009D20A5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Парта для бицепса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C4</w:t>
            </w:r>
          </w:p>
        </w:tc>
        <w:tc>
          <w:tcPr>
            <w:tcW w:w="3261" w:type="dxa"/>
            <w:vAlign w:val="center"/>
          </w:tcPr>
          <w:p w:rsidR="004C6A53" w:rsidRPr="00194303" w:rsidRDefault="00194303" w:rsidP="006F1D4F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Поролонов</w:t>
            </w:r>
            <w:r w:rsidR="006F1D4F"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ый валик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6</w:t>
            </w:r>
          </w:p>
        </w:tc>
      </w:tr>
      <w:tr w:rsidR="004C6A53" w:rsidRPr="00194303" w:rsidTr="00300D4C">
        <w:trPr>
          <w:trHeight w:hRule="exact" w:val="45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C5</w:t>
            </w:r>
          </w:p>
        </w:tc>
        <w:tc>
          <w:tcPr>
            <w:tcW w:w="3544" w:type="dxa"/>
            <w:vAlign w:val="center"/>
          </w:tcPr>
          <w:p w:rsidR="004C6A53" w:rsidRPr="00194303" w:rsidRDefault="00194303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Пластиковая втулка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C6</w:t>
            </w:r>
          </w:p>
        </w:tc>
        <w:tc>
          <w:tcPr>
            <w:tcW w:w="3261" w:type="dxa"/>
            <w:vAlign w:val="center"/>
          </w:tcPr>
          <w:p w:rsidR="004C6A53" w:rsidRPr="00194303" w:rsidRDefault="00194303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Зажим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594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C7</w:t>
            </w:r>
          </w:p>
        </w:tc>
        <w:tc>
          <w:tcPr>
            <w:tcW w:w="3544" w:type="dxa"/>
            <w:vAlign w:val="center"/>
          </w:tcPr>
          <w:p w:rsidR="00194303" w:rsidRDefault="0019430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Пластиковая заглушка </w:t>
            </w:r>
          </w:p>
          <w:p w:rsidR="004C6A53" w:rsidRPr="00194303" w:rsidRDefault="00194303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для труб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C8</w:t>
            </w:r>
          </w:p>
        </w:tc>
        <w:tc>
          <w:tcPr>
            <w:tcW w:w="3261" w:type="dxa"/>
            <w:vAlign w:val="center"/>
          </w:tcPr>
          <w:p w:rsidR="004C6A53" w:rsidRPr="00194303" w:rsidRDefault="00194303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Втулка полая</w:t>
            </w:r>
          </w:p>
        </w:tc>
        <w:tc>
          <w:tcPr>
            <w:tcW w:w="850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1</w:t>
            </w:r>
          </w:p>
        </w:tc>
      </w:tr>
      <w:tr w:rsidR="004C6A53" w:rsidRPr="00194303" w:rsidTr="00300D4C">
        <w:trPr>
          <w:trHeight w:hRule="exact" w:val="702"/>
          <w:jc w:val="center"/>
        </w:trPr>
        <w:tc>
          <w:tcPr>
            <w:tcW w:w="675" w:type="dxa"/>
            <w:vAlign w:val="center"/>
          </w:tcPr>
          <w:p w:rsidR="004C6A53" w:rsidRPr="00194303" w:rsidRDefault="00873EDC">
            <w:pPr>
              <w:jc w:val="center"/>
              <w:rPr>
                <w:rFonts w:ascii="Arial" w:eastAsia="SimSun" w:hAnsi="Arial" w:cs="Arial"/>
                <w:sz w:val="24"/>
              </w:rPr>
            </w:pPr>
            <w:r w:rsidRPr="00194303">
              <w:rPr>
                <w:rFonts w:ascii="Arial" w:eastAsia="SimSun" w:hAnsi="Arial" w:cs="Arial"/>
                <w:sz w:val="24"/>
              </w:rPr>
              <w:t>C9</w:t>
            </w:r>
          </w:p>
        </w:tc>
        <w:tc>
          <w:tcPr>
            <w:tcW w:w="3544" w:type="dxa"/>
            <w:vAlign w:val="center"/>
          </w:tcPr>
          <w:p w:rsidR="004C6A53" w:rsidRPr="00194303" w:rsidRDefault="00194303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Утолщённая стальная пластина</w:t>
            </w:r>
          </w:p>
        </w:tc>
        <w:tc>
          <w:tcPr>
            <w:tcW w:w="851" w:type="dxa"/>
            <w:vAlign w:val="center"/>
          </w:tcPr>
          <w:p w:rsidR="004C6A53" w:rsidRPr="00194303" w:rsidRDefault="00873EDC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24"/>
              </w:rPr>
            </w:pPr>
            <w:r w:rsidRPr="00194303">
              <w:rPr>
                <w:rFonts w:ascii="Arial" w:eastAsia="SimSun" w:hAnsi="Arial" w:cs="Arial"/>
                <w:color w:val="000000"/>
                <w:kern w:val="0"/>
                <w:sz w:val="24"/>
              </w:rPr>
              <w:t>2</w:t>
            </w:r>
          </w:p>
        </w:tc>
        <w:tc>
          <w:tcPr>
            <w:tcW w:w="708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3261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  <w:tc>
          <w:tcPr>
            <w:tcW w:w="850" w:type="dxa"/>
            <w:vAlign w:val="center"/>
          </w:tcPr>
          <w:p w:rsidR="004C6A53" w:rsidRPr="00194303" w:rsidRDefault="004C6A53">
            <w:pPr>
              <w:jc w:val="center"/>
              <w:rPr>
                <w:rFonts w:ascii="Arial" w:eastAsia="SimSun" w:hAnsi="Arial" w:cs="Arial"/>
                <w:sz w:val="24"/>
              </w:rPr>
            </w:pPr>
          </w:p>
        </w:tc>
      </w:tr>
    </w:tbl>
    <w:p w:rsidR="004C6A53" w:rsidRDefault="004C6A53"/>
    <w:p w:rsidR="004C6A53" w:rsidRDefault="004C6A53"/>
    <w:p w:rsidR="004C6A53" w:rsidRDefault="004C6A53"/>
    <w:p w:rsidR="004C6A53" w:rsidRDefault="004C6A53"/>
    <w:p w:rsidR="004C6A53" w:rsidRDefault="004C6A53"/>
    <w:p w:rsidR="004C6A53" w:rsidRDefault="004C6A53"/>
    <w:p w:rsidR="004C6A53" w:rsidRDefault="00873EDC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52705</wp:posOffset>
            </wp:positionV>
            <wp:extent cx="6576060" cy="9309100"/>
            <wp:effectExtent l="0" t="0" r="7620" b="2540"/>
            <wp:wrapSquare wrapText="bothSides"/>
            <wp:docPr id="2" name="图片 2" descr="合并PDF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并PDF_0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3614" t="2777" r="7047" b="7878"/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496" w:rsidRPr="00194303" w:rsidRDefault="00A91496" w:rsidP="00A91496">
      <w:pPr>
        <w:jc w:val="center"/>
        <w:rPr>
          <w:rFonts w:ascii="Arial" w:eastAsia="SimSun" w:hAnsi="Arial" w:cs="Arial"/>
          <w:b/>
          <w:sz w:val="48"/>
          <w:szCs w:val="48"/>
          <w:lang w:val="ru-RU"/>
        </w:rPr>
      </w:pPr>
      <w:r>
        <w:rPr>
          <w:rFonts w:ascii="Arial" w:eastAsia="SimSun" w:hAnsi="Arial" w:cs="Arial"/>
          <w:b/>
          <w:sz w:val="48"/>
          <w:szCs w:val="48"/>
          <w:lang w:val="ru-RU"/>
        </w:rPr>
        <w:lastRenderedPageBreak/>
        <w:t>Сборочный чертёж</w:t>
      </w:r>
    </w:p>
    <w:p w:rsidR="004C6A53" w:rsidRDefault="004C6A53"/>
    <w:p w:rsidR="004C6A53" w:rsidRDefault="004C6A53"/>
    <w:p w:rsidR="004C6A53" w:rsidRDefault="004C6A53"/>
    <w:p w:rsidR="00F923A5" w:rsidRDefault="00194303">
      <w:pPr>
        <w:widowControl/>
        <w:jc w:val="left"/>
        <w:rPr>
          <w:rFonts w:ascii="SimSun" w:eastAsia="SimSun" w:hAnsi="SimSun" w:cs="SimSun"/>
          <w:b/>
          <w:bCs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-1323975</wp:posOffset>
            </wp:positionH>
            <wp:positionV relativeFrom="paragraph">
              <wp:posOffset>1158240</wp:posOffset>
            </wp:positionV>
            <wp:extent cx="9268460" cy="6008370"/>
            <wp:effectExtent l="0" t="1638300" r="0" b="1611630"/>
            <wp:wrapNone/>
            <wp:docPr id="3" name="图片 3" descr="合并PDF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并PDF_0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85" t="11368" r="7373" b="997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68460" cy="600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23A5">
        <w:rPr>
          <w:rFonts w:ascii="SimSun" w:eastAsia="SimSun" w:hAnsi="SimSun" w:cs="SimSun"/>
          <w:b/>
          <w:bCs/>
          <w:sz w:val="32"/>
          <w:szCs w:val="32"/>
        </w:rPr>
        <w:br w:type="page"/>
      </w:r>
    </w:p>
    <w:p w:rsidR="00194303" w:rsidRPr="00A91496" w:rsidRDefault="00A91496" w:rsidP="00A91496">
      <w:pPr>
        <w:spacing w:after="120"/>
        <w:jc w:val="center"/>
        <w:rPr>
          <w:rFonts w:ascii="Arial" w:eastAsia="SimSun" w:hAnsi="Arial" w:cs="Arial"/>
          <w:b/>
          <w:sz w:val="48"/>
          <w:szCs w:val="48"/>
          <w:lang w:val="ru-RU"/>
        </w:rPr>
      </w:pPr>
      <w:r>
        <w:rPr>
          <w:rFonts w:ascii="Arial" w:eastAsia="SimSun" w:hAnsi="Arial" w:cs="Arial"/>
          <w:b/>
          <w:sz w:val="48"/>
          <w:szCs w:val="48"/>
          <w:lang w:val="ru-RU"/>
        </w:rPr>
        <w:lastRenderedPageBreak/>
        <w:t>Инструкции по сборке</w:t>
      </w:r>
    </w:p>
    <w:p w:rsidR="00194303" w:rsidRPr="00F02674" w:rsidRDefault="00F02674" w:rsidP="00F02674">
      <w:pPr>
        <w:spacing w:line="276" w:lineRule="auto"/>
        <w:ind w:firstLineChars="200" w:firstLine="482"/>
        <w:rPr>
          <w:rFonts w:ascii="Arial" w:eastAsia="SimSun" w:hAnsi="Arial" w:cs="Arial"/>
          <w:sz w:val="24"/>
          <w:lang w:val="ru-RU"/>
        </w:rPr>
      </w:pPr>
      <w:r w:rsidRPr="00F02674">
        <w:rPr>
          <w:rFonts w:ascii="Arial" w:eastAsia="SimSun" w:hAnsi="Arial" w:cs="Arial"/>
          <w:b/>
          <w:sz w:val="24"/>
          <w:lang w:val="ru-RU"/>
        </w:rPr>
        <w:t>Рекомендации по сборке</w:t>
      </w:r>
      <w:r w:rsidR="00194303" w:rsidRPr="00F02674">
        <w:rPr>
          <w:rFonts w:ascii="Arial" w:eastAsia="SimSun" w:hAnsi="Arial" w:cs="Arial"/>
          <w:b/>
          <w:sz w:val="24"/>
          <w:lang w:val="ru-RU"/>
        </w:rPr>
        <w:t>:</w:t>
      </w:r>
      <w:r w:rsidR="00194303"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крепежи следует затягивать на каждом этапе сборки, после того, как соответствующие детали будут установлены.</w:t>
      </w:r>
    </w:p>
    <w:p w:rsidR="00194303" w:rsidRDefault="00194303" w:rsidP="000329F4">
      <w:pPr>
        <w:jc w:val="center"/>
        <w:rPr>
          <w:rFonts w:ascii="SimSun" w:eastAsia="SimSun" w:hAnsi="SimSun" w:cs="SimSun"/>
          <w:b/>
          <w:bCs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>
            <wp:extent cx="5467350" cy="4730372"/>
            <wp:effectExtent l="0" t="0" r="0" b="0"/>
            <wp:docPr id="4" name="图片 4" descr="合并PDF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并PDF_0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815" t="5675" r="12947" b="47713"/>
                    <a:stretch>
                      <a:fillRect/>
                    </a:stretch>
                  </pic:blipFill>
                  <pic:spPr>
                    <a:xfrm>
                      <a:off x="0" y="0"/>
                      <a:ext cx="5470663" cy="473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53" w:rsidRPr="00F02674" w:rsidRDefault="00F02674" w:rsidP="00F02674">
      <w:pPr>
        <w:spacing w:line="276" w:lineRule="auto"/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b/>
          <w:bCs/>
          <w:sz w:val="24"/>
          <w:lang w:val="ru-RU"/>
        </w:rPr>
        <w:t xml:space="preserve">Шаг </w:t>
      </w:r>
      <w:r w:rsidR="00873EDC" w:rsidRPr="00F02674">
        <w:rPr>
          <w:rFonts w:ascii="Arial" w:eastAsia="SimSun" w:hAnsi="Arial" w:cs="Arial"/>
          <w:b/>
          <w:bCs/>
          <w:sz w:val="24"/>
        </w:rPr>
        <w:t>1</w:t>
      </w:r>
      <w:r>
        <w:rPr>
          <w:rFonts w:ascii="Arial" w:eastAsia="SimSun" w:hAnsi="Arial" w:cs="Arial"/>
          <w:b/>
          <w:bCs/>
          <w:sz w:val="24"/>
          <w:lang w:val="ru-RU"/>
        </w:rPr>
        <w:t>.</w:t>
      </w:r>
    </w:p>
    <w:p w:rsidR="004C6A53" w:rsidRPr="00F02674" w:rsidRDefault="00F02674" w:rsidP="00F02674">
      <w:pPr>
        <w:numPr>
          <w:ilvl w:val="0"/>
          <w:numId w:val="1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Установите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соединительную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перекладину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A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3) </w:t>
      </w:r>
      <w:r>
        <w:rPr>
          <w:rFonts w:ascii="Arial" w:eastAsia="SimSun" w:hAnsi="Arial" w:cs="Arial"/>
          <w:sz w:val="24"/>
          <w:lang w:val="ru-RU"/>
        </w:rPr>
        <w:t>между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правой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 w:rsidR="00873EDC" w:rsidRPr="00F02674">
        <w:rPr>
          <w:rFonts w:ascii="Arial" w:eastAsia="SimSun" w:hAnsi="Arial" w:cs="Arial"/>
          <w:sz w:val="24"/>
          <w:lang w:val="ru-RU"/>
        </w:rPr>
        <w:t>(</w:t>
      </w:r>
      <w:r w:rsidR="00873EDC" w:rsidRPr="00F02674">
        <w:rPr>
          <w:rFonts w:ascii="Arial" w:eastAsia="SimSun" w:hAnsi="Arial" w:cs="Arial"/>
          <w:sz w:val="24"/>
        </w:rPr>
        <w:t>A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1) </w:t>
      </w:r>
      <w:r>
        <w:rPr>
          <w:rFonts w:ascii="Arial" w:eastAsia="SimSun" w:hAnsi="Arial" w:cs="Arial"/>
          <w:sz w:val="24"/>
          <w:lang w:val="ru-RU"/>
        </w:rPr>
        <w:t>и левой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A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2) </w:t>
      </w:r>
      <w:r>
        <w:rPr>
          <w:rFonts w:ascii="Arial" w:eastAsia="SimSun" w:hAnsi="Arial" w:cs="Arial"/>
          <w:sz w:val="24"/>
          <w:lang w:val="ru-RU"/>
        </w:rPr>
        <w:t>опорными стойками, закрепите конструкцию при помощи четырёх болтов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>
        <w:rPr>
          <w:rFonts w:ascii="Arial" w:eastAsia="SimSun" w:hAnsi="Arial" w:cs="Arial"/>
          <w:sz w:val="24"/>
          <w:lang w:val="ru-RU"/>
        </w:rPr>
        <w:t xml:space="preserve">1), двух пластин </w:t>
      </w:r>
      <w:r w:rsidR="00873EDC" w:rsidRPr="00F02674">
        <w:rPr>
          <w:rFonts w:ascii="Arial" w:eastAsia="SimSun" w:hAnsi="Arial" w:cs="Arial"/>
          <w:sz w:val="24"/>
          <w:lang w:val="ru-RU"/>
        </w:rPr>
        <w:t>(</w:t>
      </w:r>
      <w:r w:rsidR="00873EDC" w:rsidRPr="00F02674">
        <w:rPr>
          <w:rFonts w:ascii="Arial" w:eastAsia="SimSun" w:hAnsi="Arial" w:cs="Arial"/>
          <w:sz w:val="24"/>
        </w:rPr>
        <w:t>C</w:t>
      </w:r>
      <w:r>
        <w:rPr>
          <w:rFonts w:ascii="Arial" w:eastAsia="SimSun" w:hAnsi="Arial" w:cs="Arial"/>
          <w:sz w:val="24"/>
          <w:lang w:val="ru-RU"/>
        </w:rPr>
        <w:t>9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), </w:t>
      </w:r>
      <w:r>
        <w:rPr>
          <w:rFonts w:ascii="Arial" w:eastAsia="SimSun" w:hAnsi="Arial" w:cs="Arial"/>
          <w:sz w:val="24"/>
          <w:lang w:val="ru-RU"/>
        </w:rPr>
        <w:t>четырёх шайб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4) </w:t>
      </w:r>
      <w:r>
        <w:rPr>
          <w:rFonts w:ascii="Arial" w:eastAsia="SimSun" w:hAnsi="Arial" w:cs="Arial"/>
          <w:sz w:val="24"/>
          <w:lang w:val="ru-RU"/>
        </w:rPr>
        <w:t>и четырёх контргаек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F02674">
        <w:rPr>
          <w:rFonts w:ascii="Arial" w:eastAsia="SimSun" w:hAnsi="Arial" w:cs="Arial"/>
          <w:sz w:val="24"/>
          <w:lang w:val="ru-RU"/>
        </w:rPr>
        <w:t>15).</w:t>
      </w:r>
    </w:p>
    <w:p w:rsidR="004C6A53" w:rsidRPr="00F02674" w:rsidRDefault="00F02674" w:rsidP="00F02674">
      <w:pPr>
        <w:numPr>
          <w:ilvl w:val="0"/>
          <w:numId w:val="1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Разместите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регулируемую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опору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(7) </w:t>
      </w:r>
      <w:r>
        <w:rPr>
          <w:rFonts w:ascii="Arial" w:eastAsia="SimSun" w:hAnsi="Arial" w:cs="Arial"/>
          <w:sz w:val="24"/>
          <w:lang w:val="ru-RU"/>
        </w:rPr>
        <w:t>на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выступах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правой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A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1) </w:t>
      </w:r>
      <w:r>
        <w:rPr>
          <w:rFonts w:ascii="Arial" w:eastAsia="SimSun" w:hAnsi="Arial" w:cs="Arial"/>
          <w:sz w:val="24"/>
          <w:lang w:val="ru-RU"/>
        </w:rPr>
        <w:t>и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левой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A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2) </w:t>
      </w:r>
      <w:r>
        <w:rPr>
          <w:rFonts w:ascii="Arial" w:eastAsia="SimSun" w:hAnsi="Arial" w:cs="Arial"/>
          <w:sz w:val="24"/>
          <w:lang w:val="ru-RU"/>
        </w:rPr>
        <w:t>стоек. Обратите внимание, что выступы должны быть на одной высоте. В дальнейшем при помощи данной опоры вы можете отрегулировать высоту спинки, выбрав соответствующие выступы на стойках.</w:t>
      </w:r>
    </w:p>
    <w:p w:rsidR="004C6A53" w:rsidRPr="00F02674" w:rsidRDefault="00F02674" w:rsidP="00F02674">
      <w:pPr>
        <w:numPr>
          <w:ilvl w:val="0"/>
          <w:numId w:val="1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Вставьте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регулируемые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стойки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A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6) </w:t>
      </w:r>
      <w:r>
        <w:rPr>
          <w:rFonts w:ascii="Arial" w:eastAsia="SimSun" w:hAnsi="Arial" w:cs="Arial"/>
          <w:sz w:val="24"/>
          <w:lang w:val="ru-RU"/>
        </w:rPr>
        <w:t>в правую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</w:t>
      </w:r>
      <w:r w:rsidR="00873EDC" w:rsidRPr="005725A2">
        <w:rPr>
          <w:rFonts w:ascii="Arial" w:eastAsia="SimSun" w:hAnsi="Arial" w:cs="Arial"/>
          <w:sz w:val="24"/>
          <w:lang w:val="ru-RU"/>
        </w:rPr>
        <w:t>(</w:t>
      </w:r>
      <w:r w:rsidR="00873EDC" w:rsidRPr="00F02674">
        <w:rPr>
          <w:rFonts w:ascii="Arial" w:eastAsia="SimSun" w:hAnsi="Arial" w:cs="Arial"/>
          <w:sz w:val="24"/>
        </w:rPr>
        <w:t>A</w:t>
      </w:r>
      <w:r w:rsidR="00873EDC" w:rsidRPr="005725A2">
        <w:rPr>
          <w:rFonts w:ascii="Arial" w:eastAsia="SimSun" w:hAnsi="Arial" w:cs="Arial"/>
          <w:sz w:val="24"/>
          <w:lang w:val="ru-RU"/>
        </w:rPr>
        <w:t xml:space="preserve">1) </w:t>
      </w:r>
      <w:r>
        <w:rPr>
          <w:rFonts w:ascii="Arial" w:eastAsia="SimSun" w:hAnsi="Arial" w:cs="Arial"/>
          <w:sz w:val="24"/>
          <w:lang w:val="ru-RU"/>
        </w:rPr>
        <w:t>и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левую</w:t>
      </w:r>
      <w:r w:rsidR="00873EDC" w:rsidRPr="005725A2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A</w:t>
      </w:r>
      <w:r w:rsidR="00873EDC" w:rsidRPr="005725A2">
        <w:rPr>
          <w:rFonts w:ascii="Arial" w:eastAsia="SimSun" w:hAnsi="Arial" w:cs="Arial"/>
          <w:sz w:val="24"/>
          <w:lang w:val="ru-RU"/>
        </w:rPr>
        <w:t xml:space="preserve">2) </w:t>
      </w:r>
      <w:r>
        <w:rPr>
          <w:rFonts w:ascii="Arial" w:eastAsia="SimSun" w:hAnsi="Arial" w:cs="Arial"/>
          <w:sz w:val="24"/>
          <w:lang w:val="ru-RU"/>
        </w:rPr>
        <w:t>опорные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стойки</w:t>
      </w:r>
      <w:r w:rsidR="00873EDC" w:rsidRPr="005725A2">
        <w:rPr>
          <w:rFonts w:ascii="Arial" w:eastAsia="SimSun" w:hAnsi="Arial" w:cs="Arial"/>
          <w:sz w:val="24"/>
          <w:lang w:val="ru-RU"/>
        </w:rPr>
        <w:t>.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Установите их на требуемую высоту и зафиксируйте при помощи ручки (В7). Обратите внимание, что высота обеих стоек должна быть одинаковой.</w:t>
      </w:r>
    </w:p>
    <w:p w:rsidR="004C6A53" w:rsidRPr="00F02674" w:rsidRDefault="00F02674" w:rsidP="00F02674">
      <w:pPr>
        <w:numPr>
          <w:ilvl w:val="0"/>
          <w:numId w:val="1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Установите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левый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8) </w:t>
      </w:r>
      <w:r>
        <w:rPr>
          <w:rFonts w:ascii="Arial" w:eastAsia="SimSun" w:hAnsi="Arial" w:cs="Arial"/>
          <w:sz w:val="24"/>
          <w:lang w:val="ru-RU"/>
        </w:rPr>
        <w:t>и</w:t>
      </w:r>
      <w:r w:rsidRPr="00F0267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правый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9) </w:t>
      </w:r>
      <w:r>
        <w:rPr>
          <w:rFonts w:ascii="Arial" w:eastAsia="SimSun" w:hAnsi="Arial" w:cs="Arial"/>
          <w:sz w:val="24"/>
          <w:lang w:val="ru-RU"/>
        </w:rPr>
        <w:t xml:space="preserve">предохранительный крюк в отверстия на регулируемых стойках </w:t>
      </w:r>
      <w:r w:rsidR="00873EDC" w:rsidRPr="00F02674">
        <w:rPr>
          <w:rFonts w:ascii="Arial" w:eastAsia="SimSun" w:hAnsi="Arial" w:cs="Arial"/>
          <w:sz w:val="24"/>
          <w:lang w:val="ru-RU"/>
        </w:rPr>
        <w:t>(</w:t>
      </w:r>
      <w:r w:rsidR="00873EDC" w:rsidRPr="00F02674">
        <w:rPr>
          <w:rFonts w:ascii="Arial" w:eastAsia="SimSun" w:hAnsi="Arial" w:cs="Arial"/>
          <w:sz w:val="24"/>
        </w:rPr>
        <w:t>A</w:t>
      </w:r>
      <w:r>
        <w:rPr>
          <w:rFonts w:ascii="Arial" w:eastAsia="SimSun" w:hAnsi="Arial" w:cs="Arial"/>
          <w:sz w:val="24"/>
          <w:lang w:val="ru-RU"/>
        </w:rPr>
        <w:t>6), закрепите их при помощи шайб</w:t>
      </w:r>
      <w:r w:rsidR="00873EDC"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F02674">
        <w:rPr>
          <w:rFonts w:ascii="Arial" w:eastAsia="SimSun" w:hAnsi="Arial" w:cs="Arial"/>
          <w:sz w:val="24"/>
          <w:lang w:val="ru-RU"/>
        </w:rPr>
        <w:t>6)</w:t>
      </w:r>
      <w:r>
        <w:rPr>
          <w:rFonts w:ascii="Arial" w:eastAsia="SimSun" w:hAnsi="Arial" w:cs="Arial"/>
          <w:sz w:val="24"/>
          <w:lang w:val="ru-RU"/>
        </w:rPr>
        <w:t xml:space="preserve"> и контргаек</w:t>
      </w:r>
      <w:r w:rsidRPr="00F02674">
        <w:rPr>
          <w:rFonts w:ascii="Arial" w:eastAsia="SimSun" w:hAnsi="Arial" w:cs="Arial"/>
          <w:sz w:val="24"/>
          <w:lang w:val="ru-RU"/>
        </w:rPr>
        <w:t xml:space="preserve"> (</w:t>
      </w:r>
      <w:r w:rsidRPr="00F02674">
        <w:rPr>
          <w:rFonts w:ascii="Arial" w:eastAsia="SimSun" w:hAnsi="Arial" w:cs="Arial"/>
          <w:sz w:val="24"/>
        </w:rPr>
        <w:t>B</w:t>
      </w:r>
      <w:r w:rsidRPr="00F02674">
        <w:rPr>
          <w:rFonts w:ascii="Arial" w:eastAsia="SimSun" w:hAnsi="Arial" w:cs="Arial"/>
          <w:sz w:val="24"/>
          <w:lang w:val="ru-RU"/>
        </w:rPr>
        <w:t>16)</w:t>
      </w:r>
      <w:r>
        <w:rPr>
          <w:rFonts w:ascii="Arial" w:eastAsia="SimSun" w:hAnsi="Arial" w:cs="Arial"/>
          <w:sz w:val="24"/>
          <w:lang w:val="ru-RU"/>
        </w:rPr>
        <w:t>.</w:t>
      </w:r>
    </w:p>
    <w:p w:rsidR="004C6A53" w:rsidRPr="000329F4" w:rsidRDefault="000329F4" w:rsidP="00F02674">
      <w:pPr>
        <w:numPr>
          <w:ilvl w:val="0"/>
          <w:numId w:val="1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Установите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главную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раму</w:t>
      </w:r>
      <w:r w:rsidRPr="000329F4">
        <w:rPr>
          <w:rFonts w:ascii="Arial" w:eastAsia="SimSun" w:hAnsi="Arial" w:cs="Arial"/>
          <w:sz w:val="24"/>
          <w:lang w:val="ru-RU"/>
        </w:rPr>
        <w:t xml:space="preserve"> (</w:t>
      </w:r>
      <w:r>
        <w:rPr>
          <w:rFonts w:ascii="Arial" w:eastAsia="SimSun" w:hAnsi="Arial" w:cs="Arial"/>
          <w:sz w:val="24"/>
          <w:lang w:val="ru-RU"/>
        </w:rPr>
        <w:t>А</w:t>
      </w:r>
      <w:r w:rsidRPr="000329F4">
        <w:rPr>
          <w:rFonts w:ascii="Arial" w:eastAsia="SimSun" w:hAnsi="Arial" w:cs="Arial"/>
          <w:sz w:val="24"/>
          <w:lang w:val="ru-RU"/>
        </w:rPr>
        <w:t xml:space="preserve">5) </w:t>
      </w:r>
      <w:r>
        <w:rPr>
          <w:rFonts w:ascii="Arial" w:eastAsia="SimSun" w:hAnsi="Arial" w:cs="Arial"/>
          <w:sz w:val="24"/>
          <w:lang w:val="ru-RU"/>
        </w:rPr>
        <w:t>на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стабилизатор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A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8) </w:t>
      </w:r>
      <w:r>
        <w:rPr>
          <w:rFonts w:ascii="Arial" w:eastAsia="SimSun" w:hAnsi="Arial" w:cs="Arial"/>
          <w:sz w:val="24"/>
          <w:lang w:val="ru-RU"/>
        </w:rPr>
        <w:t>и закрепите её при помощи двух болтов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2) </w:t>
      </w:r>
      <w:r>
        <w:rPr>
          <w:rFonts w:ascii="Arial" w:eastAsia="SimSun" w:hAnsi="Arial" w:cs="Arial"/>
          <w:sz w:val="24"/>
          <w:lang w:val="ru-RU"/>
        </w:rPr>
        <w:t>и двух шайб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0329F4">
        <w:rPr>
          <w:rFonts w:ascii="Arial" w:eastAsia="SimSun" w:hAnsi="Arial" w:cs="Arial"/>
          <w:sz w:val="24"/>
          <w:lang w:val="ru-RU"/>
        </w:rPr>
        <w:t>5).</w:t>
      </w:r>
    </w:p>
    <w:p w:rsidR="004C6A53" w:rsidRPr="000329F4" w:rsidRDefault="000329F4" w:rsidP="00F02674">
      <w:pPr>
        <w:numPr>
          <w:ilvl w:val="0"/>
          <w:numId w:val="1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При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помощи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двух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болтов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1), </w:t>
      </w:r>
      <w:r>
        <w:rPr>
          <w:rFonts w:ascii="Arial" w:eastAsia="SimSun" w:hAnsi="Arial" w:cs="Arial"/>
          <w:sz w:val="24"/>
          <w:lang w:val="ru-RU"/>
        </w:rPr>
        <w:t>двух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шайб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4) </w:t>
      </w:r>
      <w:r>
        <w:rPr>
          <w:rFonts w:ascii="Arial" w:eastAsia="SimSun" w:hAnsi="Arial" w:cs="Arial"/>
          <w:sz w:val="24"/>
          <w:lang w:val="ru-RU"/>
        </w:rPr>
        <w:t>и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двух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контргаек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F02674">
        <w:rPr>
          <w:rFonts w:ascii="Arial" w:eastAsia="SimSun" w:hAnsi="Arial" w:cs="Arial"/>
          <w:sz w:val="24"/>
        </w:rPr>
        <w:t>B</w:t>
      </w:r>
      <w:r w:rsidR="00873EDC" w:rsidRPr="000329F4">
        <w:rPr>
          <w:rFonts w:ascii="Arial" w:eastAsia="SimSun" w:hAnsi="Arial" w:cs="Arial"/>
          <w:sz w:val="24"/>
          <w:lang w:val="ru-RU"/>
        </w:rPr>
        <w:t xml:space="preserve">15) </w:t>
      </w:r>
      <w:r>
        <w:rPr>
          <w:rFonts w:ascii="Arial" w:eastAsia="SimSun" w:hAnsi="Arial" w:cs="Arial"/>
          <w:sz w:val="24"/>
          <w:lang w:val="ru-RU"/>
        </w:rPr>
        <w:t>прикрепите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главную</w:t>
      </w:r>
      <w:r w:rsidRPr="000329F4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раму</w:t>
      </w:r>
      <w:r w:rsidRPr="000329F4">
        <w:rPr>
          <w:rFonts w:ascii="Arial" w:eastAsia="SimSun" w:hAnsi="Arial" w:cs="Arial"/>
          <w:sz w:val="24"/>
          <w:lang w:val="ru-RU"/>
        </w:rPr>
        <w:t xml:space="preserve"> (</w:t>
      </w:r>
      <w:r>
        <w:rPr>
          <w:rFonts w:ascii="Arial" w:eastAsia="SimSun" w:hAnsi="Arial" w:cs="Arial"/>
          <w:sz w:val="24"/>
          <w:lang w:val="ru-RU"/>
        </w:rPr>
        <w:t>А</w:t>
      </w:r>
      <w:r w:rsidRPr="000329F4">
        <w:rPr>
          <w:rFonts w:ascii="Arial" w:eastAsia="SimSun" w:hAnsi="Arial" w:cs="Arial"/>
          <w:sz w:val="24"/>
          <w:lang w:val="ru-RU"/>
        </w:rPr>
        <w:t>5)</w:t>
      </w:r>
      <w:r>
        <w:rPr>
          <w:rFonts w:ascii="Arial" w:eastAsia="SimSun" w:hAnsi="Arial" w:cs="Arial"/>
          <w:sz w:val="24"/>
          <w:lang w:val="ru-RU"/>
        </w:rPr>
        <w:t xml:space="preserve"> и опору (А4) к соединительной перекладине (А3).</w:t>
      </w:r>
    </w:p>
    <w:p w:rsidR="004C6A53" w:rsidRPr="000329F4" w:rsidRDefault="004C6A53">
      <w:pPr>
        <w:rPr>
          <w:lang w:val="ru-RU"/>
        </w:rPr>
      </w:pPr>
    </w:p>
    <w:p w:rsidR="004C6A53" w:rsidRPr="000329F4" w:rsidRDefault="00873EDC" w:rsidP="000329F4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162425" cy="4944275"/>
            <wp:effectExtent l="0" t="0" r="0" b="0"/>
            <wp:docPr id="5" name="图片 5" descr="合并PDF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并PDF_0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096" t="5446" r="23274" b="50382"/>
                    <a:stretch>
                      <a:fillRect/>
                    </a:stretch>
                  </pic:blipFill>
                  <pic:spPr>
                    <a:xfrm>
                      <a:off x="0" y="0"/>
                      <a:ext cx="4164861" cy="494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A53" w:rsidRPr="000329F4" w:rsidRDefault="004C6A53">
      <w:pPr>
        <w:rPr>
          <w:lang w:val="ru-RU"/>
        </w:rPr>
      </w:pPr>
    </w:p>
    <w:p w:rsidR="004C6A53" w:rsidRPr="000329F4" w:rsidRDefault="000329F4" w:rsidP="000329F4">
      <w:pPr>
        <w:spacing w:line="276" w:lineRule="auto"/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b/>
          <w:bCs/>
          <w:sz w:val="24"/>
          <w:lang w:val="ru-RU"/>
        </w:rPr>
        <w:t>Шаг</w:t>
      </w:r>
      <w:r w:rsidR="00873EDC" w:rsidRPr="000329F4">
        <w:rPr>
          <w:rFonts w:ascii="Arial" w:eastAsia="SimSun" w:hAnsi="Arial" w:cs="Arial"/>
          <w:b/>
          <w:bCs/>
          <w:sz w:val="24"/>
        </w:rPr>
        <w:t xml:space="preserve"> 2</w:t>
      </w:r>
      <w:r>
        <w:rPr>
          <w:rFonts w:ascii="Arial" w:eastAsia="SimSun" w:hAnsi="Arial" w:cs="Arial"/>
          <w:b/>
          <w:bCs/>
          <w:sz w:val="24"/>
          <w:lang w:val="ru-RU"/>
        </w:rPr>
        <w:t>.</w:t>
      </w:r>
    </w:p>
    <w:p w:rsidR="004C6A53" w:rsidRPr="00E67B40" w:rsidRDefault="00E67B40" w:rsidP="000329F4">
      <w:pPr>
        <w:numPr>
          <w:ilvl w:val="0"/>
          <w:numId w:val="2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Установите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держатель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 xml:space="preserve">сиденья </w:t>
      </w:r>
      <w:r w:rsidR="00873EDC" w:rsidRPr="00E67B40">
        <w:rPr>
          <w:rFonts w:ascii="Arial" w:eastAsia="SimSun" w:hAnsi="Arial" w:cs="Arial"/>
          <w:sz w:val="24"/>
          <w:lang w:val="ru-RU"/>
        </w:rPr>
        <w:t>(</w:t>
      </w:r>
      <w:r w:rsidR="00873EDC" w:rsidRPr="000329F4">
        <w:rPr>
          <w:rFonts w:ascii="Arial" w:eastAsia="SimSun" w:hAnsi="Arial" w:cs="Arial"/>
          <w:sz w:val="24"/>
        </w:rPr>
        <w:t>A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10) </w:t>
      </w:r>
      <w:r>
        <w:rPr>
          <w:rFonts w:ascii="Arial" w:eastAsia="SimSun" w:hAnsi="Arial" w:cs="Arial"/>
          <w:sz w:val="24"/>
          <w:lang w:val="ru-RU"/>
        </w:rPr>
        <w:t>с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одной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стороны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поворотного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штифта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регулируемой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 xml:space="preserve">         рамы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0329F4">
        <w:rPr>
          <w:rFonts w:ascii="Arial" w:eastAsia="SimSun" w:hAnsi="Arial" w:cs="Arial"/>
          <w:sz w:val="24"/>
        </w:rPr>
        <w:t>A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12) </w:t>
      </w:r>
      <w:r>
        <w:rPr>
          <w:rFonts w:ascii="Arial" w:eastAsia="SimSun" w:hAnsi="Arial" w:cs="Arial"/>
          <w:sz w:val="24"/>
          <w:lang w:val="ru-RU"/>
        </w:rPr>
        <w:t>и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переднего штифта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главной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рамы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0329F4">
        <w:rPr>
          <w:rFonts w:ascii="Arial" w:eastAsia="SimSun" w:hAnsi="Arial" w:cs="Arial"/>
          <w:sz w:val="24"/>
        </w:rPr>
        <w:t>A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5), </w:t>
      </w:r>
      <w:r>
        <w:rPr>
          <w:rFonts w:ascii="Arial" w:eastAsia="SimSun" w:hAnsi="Arial" w:cs="Arial"/>
          <w:sz w:val="24"/>
          <w:lang w:val="ru-RU"/>
        </w:rPr>
        <w:t>как показано на рисунке выше. Затем аналогичным образом установите второй держатель (А10) с другой стороны</w:t>
      </w:r>
      <w:r w:rsidR="00873EDC" w:rsidRPr="00E67B40">
        <w:rPr>
          <w:rFonts w:ascii="Arial" w:eastAsia="SimSun" w:hAnsi="Arial" w:cs="Arial"/>
          <w:sz w:val="24"/>
          <w:lang w:val="ru-RU"/>
        </w:rPr>
        <w:t>.</w:t>
      </w:r>
    </w:p>
    <w:p w:rsidR="004C6A53" w:rsidRPr="00E67B40" w:rsidRDefault="00E67B40" w:rsidP="000329F4">
      <w:pPr>
        <w:numPr>
          <w:ilvl w:val="0"/>
          <w:numId w:val="2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Закрепите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сиденье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0329F4">
        <w:rPr>
          <w:rFonts w:ascii="Arial" w:eastAsia="SimSun" w:hAnsi="Arial" w:cs="Arial"/>
          <w:sz w:val="24"/>
        </w:rPr>
        <w:t>C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2) </w:t>
      </w:r>
      <w:r>
        <w:rPr>
          <w:rFonts w:ascii="Arial" w:eastAsia="SimSun" w:hAnsi="Arial" w:cs="Arial"/>
          <w:sz w:val="24"/>
          <w:lang w:val="ru-RU"/>
        </w:rPr>
        <w:t>на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держателе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0329F4">
        <w:rPr>
          <w:rFonts w:ascii="Arial" w:eastAsia="SimSun" w:hAnsi="Arial" w:cs="Arial"/>
          <w:sz w:val="24"/>
        </w:rPr>
        <w:t>A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10) </w:t>
      </w:r>
      <w:r>
        <w:rPr>
          <w:rFonts w:ascii="Arial" w:eastAsia="SimSun" w:hAnsi="Arial" w:cs="Arial"/>
          <w:sz w:val="24"/>
          <w:lang w:val="ru-RU"/>
        </w:rPr>
        <w:t>при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помощи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четырёх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болтов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0329F4">
        <w:rPr>
          <w:rFonts w:ascii="Arial" w:eastAsia="SimSun" w:hAnsi="Arial" w:cs="Arial"/>
          <w:sz w:val="24"/>
        </w:rPr>
        <w:t>B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3) </w:t>
      </w:r>
      <w:r>
        <w:rPr>
          <w:rFonts w:ascii="Arial" w:eastAsia="SimSun" w:hAnsi="Arial" w:cs="Arial"/>
          <w:sz w:val="24"/>
          <w:lang w:val="ru-RU"/>
        </w:rPr>
        <w:t>и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четырёх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шайб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0329F4">
        <w:rPr>
          <w:rFonts w:ascii="Arial" w:eastAsia="SimSun" w:hAnsi="Arial" w:cs="Arial"/>
          <w:sz w:val="24"/>
        </w:rPr>
        <w:t>B</w:t>
      </w:r>
      <w:r w:rsidR="00873EDC" w:rsidRPr="00E67B40">
        <w:rPr>
          <w:rFonts w:ascii="Arial" w:eastAsia="SimSun" w:hAnsi="Arial" w:cs="Arial"/>
          <w:sz w:val="24"/>
          <w:lang w:val="ru-RU"/>
        </w:rPr>
        <w:t>6)</w:t>
      </w:r>
      <w:r w:rsidRPr="00E67B40">
        <w:rPr>
          <w:rFonts w:ascii="Arial" w:eastAsia="SimSun" w:hAnsi="Arial" w:cs="Arial"/>
          <w:sz w:val="24"/>
          <w:lang w:val="ru-RU"/>
        </w:rPr>
        <w:t xml:space="preserve">, </w:t>
      </w:r>
      <w:r>
        <w:rPr>
          <w:rFonts w:ascii="Arial" w:eastAsia="SimSun" w:hAnsi="Arial" w:cs="Arial"/>
          <w:sz w:val="24"/>
          <w:lang w:val="ru-RU"/>
        </w:rPr>
        <w:t>затем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установите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регулируемую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раму</w:t>
      </w:r>
      <w:r w:rsidRPr="00E67B40">
        <w:rPr>
          <w:rFonts w:ascii="Arial" w:eastAsia="SimSun" w:hAnsi="Arial" w:cs="Arial"/>
          <w:sz w:val="24"/>
          <w:lang w:val="ru-RU"/>
        </w:rPr>
        <w:t xml:space="preserve"> (</w:t>
      </w:r>
      <w:r>
        <w:rPr>
          <w:rFonts w:ascii="Arial" w:eastAsia="SimSun" w:hAnsi="Arial" w:cs="Arial"/>
          <w:sz w:val="24"/>
          <w:lang w:val="ru-RU"/>
        </w:rPr>
        <w:t>А</w:t>
      </w:r>
      <w:r w:rsidRPr="00E67B40">
        <w:rPr>
          <w:rFonts w:ascii="Arial" w:eastAsia="SimSun" w:hAnsi="Arial" w:cs="Arial"/>
          <w:sz w:val="24"/>
          <w:lang w:val="ru-RU"/>
        </w:rPr>
        <w:t>12)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в отверстие главной рамы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0329F4">
        <w:rPr>
          <w:rFonts w:ascii="Arial" w:eastAsia="SimSun" w:hAnsi="Arial" w:cs="Arial"/>
          <w:sz w:val="24"/>
        </w:rPr>
        <w:t>A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5) </w:t>
      </w:r>
      <w:r>
        <w:rPr>
          <w:rFonts w:ascii="Arial" w:eastAsia="SimSun" w:hAnsi="Arial" w:cs="Arial"/>
          <w:sz w:val="24"/>
          <w:lang w:val="ru-RU"/>
        </w:rPr>
        <w:t>и зафиксируйте в требуемом положении при помощи штифта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0329F4">
        <w:rPr>
          <w:rFonts w:ascii="Arial" w:eastAsia="SimSun" w:hAnsi="Arial" w:cs="Arial"/>
          <w:sz w:val="24"/>
        </w:rPr>
        <w:t>B</w:t>
      </w:r>
      <w:r w:rsidR="00873EDC" w:rsidRPr="00E67B40">
        <w:rPr>
          <w:rFonts w:ascii="Arial" w:eastAsia="SimSun" w:hAnsi="Arial" w:cs="Arial"/>
          <w:sz w:val="24"/>
          <w:lang w:val="ru-RU"/>
        </w:rPr>
        <w:t>10).</w:t>
      </w:r>
    </w:p>
    <w:p w:rsidR="00E67B40" w:rsidRDefault="00E67B40" w:rsidP="004137EF">
      <w:pPr>
        <w:numPr>
          <w:ilvl w:val="0"/>
          <w:numId w:val="2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 w:rsidRPr="00E67B40">
        <w:rPr>
          <w:rFonts w:ascii="Arial" w:eastAsia="SimSun" w:hAnsi="Arial" w:cs="Arial"/>
          <w:sz w:val="24"/>
          <w:lang w:val="ru-RU"/>
        </w:rPr>
        <w:t xml:space="preserve">Установите </w:t>
      </w:r>
      <w:r>
        <w:rPr>
          <w:rFonts w:ascii="Arial" w:eastAsia="SimSun" w:hAnsi="Arial" w:cs="Arial"/>
          <w:sz w:val="24"/>
          <w:lang w:val="ru-RU"/>
        </w:rPr>
        <w:t>держатель спинки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E67B40">
        <w:rPr>
          <w:rFonts w:ascii="Arial" w:eastAsia="SimSun" w:hAnsi="Arial" w:cs="Arial"/>
          <w:sz w:val="24"/>
        </w:rPr>
        <w:t>A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9) </w:t>
      </w:r>
      <w:r w:rsidRPr="00E67B40">
        <w:rPr>
          <w:rFonts w:ascii="Arial" w:eastAsia="SimSun" w:hAnsi="Arial" w:cs="Arial"/>
          <w:sz w:val="24"/>
          <w:lang w:val="ru-RU"/>
        </w:rPr>
        <w:t>с одной стороны поворотного штифта регулируемой          рамы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Pr="00E67B40">
        <w:rPr>
          <w:rFonts w:ascii="Arial" w:eastAsia="SimSun" w:hAnsi="Arial" w:cs="Arial"/>
          <w:sz w:val="24"/>
          <w:lang w:val="ru-RU"/>
        </w:rPr>
        <w:t>А1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1) </w:t>
      </w:r>
      <w:r w:rsidRPr="00E67B40">
        <w:rPr>
          <w:rFonts w:ascii="Arial" w:eastAsia="SimSun" w:hAnsi="Arial" w:cs="Arial"/>
          <w:sz w:val="24"/>
          <w:lang w:val="ru-RU"/>
        </w:rPr>
        <w:t xml:space="preserve">и заднего штифта главной рамы </w:t>
      </w:r>
      <w:r w:rsidR="00873EDC" w:rsidRPr="00E67B40">
        <w:rPr>
          <w:rFonts w:ascii="Arial" w:eastAsia="SimSun" w:hAnsi="Arial" w:cs="Arial"/>
          <w:sz w:val="24"/>
          <w:lang w:val="ru-RU"/>
        </w:rPr>
        <w:t>(</w:t>
      </w:r>
      <w:r w:rsidR="00873EDC" w:rsidRPr="00E67B40">
        <w:rPr>
          <w:rFonts w:ascii="Arial" w:eastAsia="SimSun" w:hAnsi="Arial" w:cs="Arial"/>
          <w:sz w:val="24"/>
        </w:rPr>
        <w:t>A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5), </w:t>
      </w:r>
      <w:r>
        <w:rPr>
          <w:rFonts w:ascii="Arial" w:eastAsia="SimSun" w:hAnsi="Arial" w:cs="Arial"/>
          <w:sz w:val="24"/>
          <w:lang w:val="ru-RU"/>
        </w:rPr>
        <w:t xml:space="preserve">как показано на рисунке выше. Затем аналогичным образом установите </w:t>
      </w:r>
      <w:r w:rsidR="001552E8">
        <w:rPr>
          <w:rFonts w:ascii="Arial" w:eastAsia="SimSun" w:hAnsi="Arial" w:cs="Arial"/>
          <w:sz w:val="24"/>
          <w:lang w:val="ru-RU"/>
        </w:rPr>
        <w:t xml:space="preserve">второй держатель </w:t>
      </w:r>
      <w:r>
        <w:rPr>
          <w:rFonts w:ascii="Arial" w:eastAsia="SimSun" w:hAnsi="Arial" w:cs="Arial"/>
          <w:sz w:val="24"/>
          <w:lang w:val="ru-RU"/>
        </w:rPr>
        <w:t>(А9) с другой стороны</w:t>
      </w:r>
      <w:r w:rsidRPr="00E67B40">
        <w:rPr>
          <w:rFonts w:ascii="Arial" w:eastAsia="SimSun" w:hAnsi="Arial" w:cs="Arial"/>
          <w:sz w:val="24"/>
          <w:lang w:val="ru-RU"/>
        </w:rPr>
        <w:t>.</w:t>
      </w:r>
    </w:p>
    <w:p w:rsidR="004C6A53" w:rsidRDefault="00E67B40" w:rsidP="004137EF">
      <w:pPr>
        <w:numPr>
          <w:ilvl w:val="0"/>
          <w:numId w:val="2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Закрепите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спинку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E67B40">
        <w:rPr>
          <w:rFonts w:ascii="Arial" w:eastAsia="SimSun" w:hAnsi="Arial" w:cs="Arial"/>
          <w:sz w:val="24"/>
        </w:rPr>
        <w:t>C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1) </w:t>
      </w:r>
      <w:r>
        <w:rPr>
          <w:rFonts w:ascii="Arial" w:eastAsia="SimSun" w:hAnsi="Arial" w:cs="Arial"/>
          <w:sz w:val="24"/>
          <w:lang w:val="ru-RU"/>
        </w:rPr>
        <w:t>на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раме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E67B40">
        <w:rPr>
          <w:rFonts w:ascii="Arial" w:eastAsia="SimSun" w:hAnsi="Arial" w:cs="Arial"/>
          <w:sz w:val="24"/>
        </w:rPr>
        <w:t>A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9) </w:t>
      </w:r>
      <w:r>
        <w:rPr>
          <w:rFonts w:ascii="Arial" w:eastAsia="SimSun" w:hAnsi="Arial" w:cs="Arial"/>
          <w:sz w:val="24"/>
          <w:lang w:val="ru-RU"/>
        </w:rPr>
        <w:t>при помощи четырёх болтов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E67B40">
        <w:rPr>
          <w:rFonts w:ascii="Arial" w:eastAsia="SimSun" w:hAnsi="Arial" w:cs="Arial"/>
          <w:sz w:val="24"/>
        </w:rPr>
        <w:t>B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3) </w:t>
      </w:r>
      <w:r>
        <w:rPr>
          <w:rFonts w:ascii="Arial" w:eastAsia="SimSun" w:hAnsi="Arial" w:cs="Arial"/>
          <w:sz w:val="24"/>
          <w:lang w:val="ru-RU"/>
        </w:rPr>
        <w:t>и четырёх шайб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E67B40">
        <w:rPr>
          <w:rFonts w:ascii="Arial" w:eastAsia="SimSun" w:hAnsi="Arial" w:cs="Arial"/>
          <w:sz w:val="24"/>
        </w:rPr>
        <w:t>B</w:t>
      </w:r>
      <w:r w:rsidR="00873EDC" w:rsidRPr="00E67B40">
        <w:rPr>
          <w:rFonts w:ascii="Arial" w:eastAsia="SimSun" w:hAnsi="Arial" w:cs="Arial"/>
          <w:sz w:val="24"/>
          <w:lang w:val="ru-RU"/>
        </w:rPr>
        <w:t>6).</w:t>
      </w:r>
    </w:p>
    <w:p w:rsidR="00E67B40" w:rsidRPr="00E67B40" w:rsidRDefault="001552E8" w:rsidP="004137EF">
      <w:pPr>
        <w:numPr>
          <w:ilvl w:val="0"/>
          <w:numId w:val="2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Прикрепите регулируемую раму (А11) к главной раме и зафиксируйте её положение при помощи штифта (В11).</w:t>
      </w:r>
    </w:p>
    <w:p w:rsidR="004C6A53" w:rsidRPr="00E67B40" w:rsidRDefault="004C6A53" w:rsidP="000329F4">
      <w:pPr>
        <w:spacing w:line="276" w:lineRule="auto"/>
        <w:rPr>
          <w:rFonts w:ascii="Arial" w:eastAsia="SimSun" w:hAnsi="Arial" w:cs="Arial"/>
          <w:sz w:val="24"/>
          <w:lang w:val="ru-RU"/>
        </w:rPr>
      </w:pPr>
    </w:p>
    <w:p w:rsidR="00E67B40" w:rsidRPr="00E67B40" w:rsidRDefault="00E67B40" w:rsidP="001552E8">
      <w:p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Примечание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: </w:t>
      </w:r>
      <w:r>
        <w:rPr>
          <w:rFonts w:ascii="Arial" w:eastAsia="SimSun" w:hAnsi="Arial" w:cs="Arial"/>
          <w:sz w:val="24"/>
          <w:lang w:val="ru-RU"/>
        </w:rPr>
        <w:t>Регулируемая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рама</w:t>
      </w:r>
      <w:r w:rsidRPr="00E67B4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спинки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 (</w:t>
      </w:r>
      <w:r>
        <w:rPr>
          <w:rFonts w:ascii="Arial" w:eastAsia="SimSun" w:hAnsi="Arial" w:cs="Arial"/>
          <w:sz w:val="24"/>
          <w:lang w:val="ru-RU"/>
        </w:rPr>
        <w:t>А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11) </w:t>
      </w:r>
      <w:r>
        <w:rPr>
          <w:rFonts w:ascii="Arial" w:eastAsia="SimSun" w:hAnsi="Arial" w:cs="Arial"/>
          <w:sz w:val="24"/>
          <w:lang w:val="ru-RU"/>
        </w:rPr>
        <w:t>не предназначена для большого веса, и может использоваться только для регулировки высоты спинки (С1)</w:t>
      </w:r>
      <w:r w:rsidR="00873EDC" w:rsidRPr="00E67B40">
        <w:rPr>
          <w:rFonts w:ascii="Arial" w:eastAsia="SimSun" w:hAnsi="Arial" w:cs="Arial"/>
          <w:sz w:val="24"/>
          <w:lang w:val="ru-RU"/>
        </w:rPr>
        <w:t xml:space="preserve">. </w:t>
      </w:r>
      <w:r w:rsidR="001552E8">
        <w:rPr>
          <w:rFonts w:ascii="Arial" w:eastAsia="SimSun" w:hAnsi="Arial" w:cs="Arial"/>
          <w:sz w:val="24"/>
          <w:lang w:val="ru-RU"/>
        </w:rPr>
        <w:t>При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 </w:t>
      </w:r>
      <w:r w:rsidR="001552E8">
        <w:rPr>
          <w:rFonts w:ascii="Arial" w:eastAsia="SimSun" w:hAnsi="Arial" w:cs="Arial"/>
          <w:sz w:val="24"/>
          <w:lang w:val="ru-RU"/>
        </w:rPr>
        <w:t>выполнении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 </w:t>
      </w:r>
      <w:r w:rsidR="001552E8">
        <w:rPr>
          <w:rFonts w:ascii="Arial" w:eastAsia="SimSun" w:hAnsi="Arial" w:cs="Arial"/>
          <w:sz w:val="24"/>
          <w:lang w:val="ru-RU"/>
        </w:rPr>
        <w:t>упражнений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, </w:t>
      </w:r>
      <w:r w:rsidR="001552E8">
        <w:rPr>
          <w:rFonts w:ascii="Arial" w:eastAsia="SimSun" w:hAnsi="Arial" w:cs="Arial"/>
          <w:sz w:val="24"/>
          <w:lang w:val="ru-RU"/>
        </w:rPr>
        <w:t>связанных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 </w:t>
      </w:r>
      <w:r w:rsidR="001552E8">
        <w:rPr>
          <w:rFonts w:ascii="Arial" w:eastAsia="SimSun" w:hAnsi="Arial" w:cs="Arial"/>
          <w:sz w:val="24"/>
          <w:lang w:val="ru-RU"/>
        </w:rPr>
        <w:t>с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 </w:t>
      </w:r>
      <w:r w:rsidR="001552E8">
        <w:rPr>
          <w:rFonts w:ascii="Arial" w:eastAsia="SimSun" w:hAnsi="Arial" w:cs="Arial"/>
          <w:sz w:val="24"/>
          <w:lang w:val="ru-RU"/>
        </w:rPr>
        <w:t>подъёмом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 </w:t>
      </w:r>
      <w:r w:rsidR="001552E8">
        <w:rPr>
          <w:rFonts w:ascii="Arial" w:eastAsia="SimSun" w:hAnsi="Arial" w:cs="Arial"/>
          <w:sz w:val="24"/>
          <w:lang w:val="ru-RU"/>
        </w:rPr>
        <w:t>тяжестей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, </w:t>
      </w:r>
      <w:r w:rsidR="001552E8">
        <w:rPr>
          <w:rFonts w:ascii="Arial" w:eastAsia="SimSun" w:hAnsi="Arial" w:cs="Arial"/>
          <w:sz w:val="24"/>
          <w:lang w:val="ru-RU"/>
        </w:rPr>
        <w:t>выньте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 </w:t>
      </w:r>
      <w:r w:rsidR="001552E8">
        <w:rPr>
          <w:rFonts w:ascii="Arial" w:eastAsia="SimSun" w:hAnsi="Arial" w:cs="Arial"/>
          <w:sz w:val="24"/>
          <w:lang w:val="ru-RU"/>
        </w:rPr>
        <w:t>штифт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 (</w:t>
      </w:r>
      <w:r w:rsidR="001552E8">
        <w:rPr>
          <w:rFonts w:ascii="Arial" w:eastAsia="SimSun" w:hAnsi="Arial" w:cs="Arial"/>
          <w:sz w:val="24"/>
          <w:lang w:val="ru-RU"/>
        </w:rPr>
        <w:t>В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11) </w:t>
      </w:r>
      <w:r w:rsidR="001552E8">
        <w:rPr>
          <w:rFonts w:ascii="Arial" w:eastAsia="SimSun" w:hAnsi="Arial" w:cs="Arial"/>
          <w:sz w:val="24"/>
          <w:lang w:val="ru-RU"/>
        </w:rPr>
        <w:t>из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 </w:t>
      </w:r>
      <w:r w:rsidR="001552E8">
        <w:rPr>
          <w:rFonts w:ascii="Arial" w:eastAsia="SimSun" w:hAnsi="Arial" w:cs="Arial"/>
          <w:sz w:val="24"/>
          <w:lang w:val="ru-RU"/>
        </w:rPr>
        <w:t>рамы</w:t>
      </w:r>
      <w:r w:rsidR="001552E8" w:rsidRPr="001552E8">
        <w:rPr>
          <w:rFonts w:ascii="Arial" w:eastAsia="SimSun" w:hAnsi="Arial" w:cs="Arial"/>
          <w:sz w:val="24"/>
          <w:lang w:val="ru-RU"/>
        </w:rPr>
        <w:t xml:space="preserve">, </w:t>
      </w:r>
      <w:r w:rsidR="001552E8">
        <w:rPr>
          <w:rFonts w:ascii="Arial" w:eastAsia="SimSun" w:hAnsi="Arial" w:cs="Arial"/>
          <w:sz w:val="24"/>
          <w:lang w:val="ru-RU"/>
        </w:rPr>
        <w:t xml:space="preserve">чтобы избежать дополнительную нагрузку на деталь. </w:t>
      </w:r>
    </w:p>
    <w:p w:rsidR="004C6A53" w:rsidRPr="00E67B40" w:rsidRDefault="00873EDC">
      <w:pPr>
        <w:rPr>
          <w:rFonts w:ascii="SimSun" w:eastAsia="SimSun" w:hAnsi="SimSun" w:cs="SimSun"/>
          <w:lang w:val="ru-RU"/>
        </w:rPr>
      </w:pPr>
      <w:r>
        <w:rPr>
          <w:rFonts w:ascii="SimSun" w:eastAsia="SimSun" w:hAnsi="SimSun" w:cs="SimSun" w:hint="eastAsia"/>
          <w:noProof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42545</wp:posOffset>
            </wp:positionV>
            <wp:extent cx="6586220" cy="5298440"/>
            <wp:effectExtent l="0" t="0" r="12700" b="5080"/>
            <wp:wrapSquare wrapText="bothSides"/>
            <wp:docPr id="6" name="图片 6" descr="合并PDF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并PDF_0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14429" t="5101" r="7047" b="50267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6A53" w:rsidRPr="001552E8" w:rsidRDefault="001552E8" w:rsidP="001552E8">
      <w:pPr>
        <w:spacing w:line="276" w:lineRule="auto"/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b/>
          <w:bCs/>
          <w:sz w:val="24"/>
          <w:lang w:val="ru-RU"/>
        </w:rPr>
        <w:t>Шаг</w:t>
      </w:r>
      <w:r w:rsidR="00873EDC" w:rsidRPr="001552E8">
        <w:rPr>
          <w:rFonts w:ascii="Arial" w:eastAsia="SimSun" w:hAnsi="Arial" w:cs="Arial"/>
          <w:b/>
          <w:bCs/>
          <w:sz w:val="24"/>
        </w:rPr>
        <w:t xml:space="preserve"> 3</w:t>
      </w:r>
      <w:r>
        <w:rPr>
          <w:rFonts w:ascii="Arial" w:eastAsia="SimSun" w:hAnsi="Arial" w:cs="Arial"/>
          <w:b/>
          <w:bCs/>
          <w:sz w:val="24"/>
          <w:lang w:val="ru-RU"/>
        </w:rPr>
        <w:t>.</w:t>
      </w:r>
    </w:p>
    <w:p w:rsidR="004C6A53" w:rsidRPr="009D20A5" w:rsidRDefault="009D20A5" w:rsidP="001552E8">
      <w:pPr>
        <w:numPr>
          <w:ilvl w:val="0"/>
          <w:numId w:val="3"/>
        </w:numPr>
        <w:spacing w:line="276" w:lineRule="auto"/>
        <w:rPr>
          <w:rFonts w:ascii="Arial" w:eastAsia="SimSun" w:hAnsi="Arial" w:cs="Arial"/>
          <w:sz w:val="24"/>
        </w:rPr>
      </w:pPr>
      <w:r>
        <w:rPr>
          <w:rFonts w:ascii="Arial" w:eastAsia="SimSun" w:hAnsi="Arial" w:cs="Arial"/>
          <w:sz w:val="24"/>
          <w:lang w:val="ru-RU"/>
        </w:rPr>
        <w:t>Установите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втулку</w:t>
      </w:r>
      <w:r w:rsidRPr="005725A2">
        <w:rPr>
          <w:rFonts w:ascii="Arial" w:eastAsia="SimSun" w:hAnsi="Arial" w:cs="Arial"/>
          <w:sz w:val="24"/>
          <w:lang w:val="ru-RU"/>
        </w:rPr>
        <w:t xml:space="preserve"> (</w:t>
      </w:r>
      <w:r>
        <w:rPr>
          <w:rFonts w:ascii="Arial" w:eastAsia="SimSun" w:hAnsi="Arial" w:cs="Arial"/>
          <w:sz w:val="24"/>
          <w:lang w:val="ru-RU"/>
        </w:rPr>
        <w:t>С</w:t>
      </w:r>
      <w:r w:rsidRPr="005725A2">
        <w:rPr>
          <w:rFonts w:ascii="Arial" w:eastAsia="SimSun" w:hAnsi="Arial" w:cs="Arial"/>
          <w:sz w:val="24"/>
          <w:lang w:val="ru-RU"/>
        </w:rPr>
        <w:t xml:space="preserve">8) </w:t>
      </w:r>
      <w:r>
        <w:rPr>
          <w:rFonts w:ascii="Arial" w:eastAsia="SimSun" w:hAnsi="Arial" w:cs="Arial"/>
          <w:sz w:val="24"/>
          <w:lang w:val="ru-RU"/>
        </w:rPr>
        <w:t>на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регулируемую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опору</w:t>
      </w:r>
      <w:r w:rsidR="00873EDC" w:rsidRPr="005725A2">
        <w:rPr>
          <w:rFonts w:ascii="Arial" w:eastAsia="SimSun" w:hAnsi="Arial" w:cs="Arial"/>
          <w:sz w:val="24"/>
          <w:lang w:val="ru-RU"/>
        </w:rPr>
        <w:t xml:space="preserve"> (</w:t>
      </w:r>
      <w:r>
        <w:rPr>
          <w:rFonts w:ascii="Arial" w:eastAsia="SimSun" w:hAnsi="Arial" w:cs="Arial"/>
          <w:sz w:val="24"/>
          <w:lang w:val="ru-RU"/>
        </w:rPr>
        <w:t>А</w:t>
      </w:r>
      <w:r w:rsidRPr="005725A2">
        <w:rPr>
          <w:rFonts w:ascii="Arial" w:eastAsia="SimSun" w:hAnsi="Arial" w:cs="Arial"/>
          <w:sz w:val="24"/>
          <w:lang w:val="ru-RU"/>
        </w:rPr>
        <w:t xml:space="preserve">16), </w:t>
      </w:r>
      <w:r>
        <w:rPr>
          <w:rFonts w:ascii="Arial" w:eastAsia="SimSun" w:hAnsi="Arial" w:cs="Arial"/>
          <w:sz w:val="24"/>
          <w:lang w:val="ru-RU"/>
        </w:rPr>
        <w:t>а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саму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опору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вставьте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в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отверстие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главной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рамы</w:t>
      </w:r>
      <w:r w:rsidR="00873EDC" w:rsidRPr="005725A2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5725A2">
        <w:rPr>
          <w:rFonts w:ascii="Arial" w:eastAsia="SimSun" w:hAnsi="Arial" w:cs="Arial"/>
          <w:sz w:val="24"/>
          <w:lang w:val="ru-RU"/>
        </w:rPr>
        <w:t>5)</w:t>
      </w:r>
      <w:r w:rsidRPr="005725A2">
        <w:rPr>
          <w:rFonts w:ascii="Arial" w:eastAsia="SimSun" w:hAnsi="Arial" w:cs="Arial"/>
          <w:sz w:val="24"/>
          <w:lang w:val="ru-RU"/>
        </w:rPr>
        <w:t xml:space="preserve">. </w:t>
      </w:r>
      <w:r>
        <w:rPr>
          <w:rFonts w:ascii="Arial" w:eastAsia="SimSun" w:hAnsi="Arial" w:cs="Arial"/>
          <w:sz w:val="24"/>
          <w:lang w:val="ru-RU"/>
        </w:rPr>
        <w:t>Зафиксируйте</w:t>
      </w:r>
      <w:r w:rsidRPr="009D20A5">
        <w:rPr>
          <w:rFonts w:ascii="Arial" w:eastAsia="SimSun" w:hAnsi="Arial" w:cs="Arial"/>
          <w:sz w:val="24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конструкцию</w:t>
      </w:r>
      <w:r w:rsidRPr="009D20A5">
        <w:rPr>
          <w:rFonts w:ascii="Arial" w:eastAsia="SimSun" w:hAnsi="Arial" w:cs="Arial"/>
          <w:sz w:val="24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при</w:t>
      </w:r>
      <w:r w:rsidRPr="009D20A5">
        <w:rPr>
          <w:rFonts w:ascii="Arial" w:eastAsia="SimSun" w:hAnsi="Arial" w:cs="Arial"/>
          <w:sz w:val="24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помощи</w:t>
      </w:r>
      <w:r w:rsidRPr="009D20A5">
        <w:rPr>
          <w:rFonts w:ascii="Arial" w:eastAsia="SimSun" w:hAnsi="Arial" w:cs="Arial"/>
          <w:sz w:val="24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пружинной</w:t>
      </w:r>
      <w:r w:rsidRPr="009D20A5">
        <w:rPr>
          <w:rFonts w:ascii="Arial" w:eastAsia="SimSun" w:hAnsi="Arial" w:cs="Arial"/>
          <w:sz w:val="24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ручки</w:t>
      </w:r>
      <w:r w:rsidR="00873EDC" w:rsidRPr="009D20A5">
        <w:rPr>
          <w:rFonts w:ascii="Arial" w:eastAsia="SimSun" w:hAnsi="Arial" w:cs="Arial"/>
          <w:sz w:val="24"/>
        </w:rPr>
        <w:t>.</w:t>
      </w:r>
    </w:p>
    <w:p w:rsidR="004C6A53" w:rsidRPr="009D20A5" w:rsidRDefault="009D20A5" w:rsidP="001552E8">
      <w:pPr>
        <w:numPr>
          <w:ilvl w:val="0"/>
          <w:numId w:val="3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Прикрепите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рычаг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13) </w:t>
      </w:r>
      <w:r>
        <w:rPr>
          <w:rFonts w:ascii="Arial" w:eastAsia="SimSun" w:hAnsi="Arial" w:cs="Arial"/>
          <w:sz w:val="24"/>
          <w:lang w:val="ru-RU"/>
        </w:rPr>
        <w:t>к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главной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раме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5) </w:t>
      </w:r>
      <w:r>
        <w:rPr>
          <w:rFonts w:ascii="Arial" w:eastAsia="SimSun" w:hAnsi="Arial" w:cs="Arial"/>
          <w:sz w:val="24"/>
          <w:lang w:val="ru-RU"/>
        </w:rPr>
        <w:t>при помощи двух болтов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B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5), </w:t>
      </w:r>
      <w:r>
        <w:rPr>
          <w:rFonts w:ascii="Arial" w:eastAsia="SimSun" w:hAnsi="Arial" w:cs="Arial"/>
          <w:sz w:val="24"/>
          <w:lang w:val="ru-RU"/>
        </w:rPr>
        <w:t>двух шайб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B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5) </w:t>
      </w:r>
      <w:r>
        <w:rPr>
          <w:rFonts w:ascii="Arial" w:eastAsia="SimSun" w:hAnsi="Arial" w:cs="Arial"/>
          <w:sz w:val="24"/>
          <w:lang w:val="ru-RU"/>
        </w:rPr>
        <w:t>и шпильки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B</w:t>
      </w:r>
      <w:r w:rsidR="00873EDC" w:rsidRPr="009D20A5">
        <w:rPr>
          <w:rFonts w:ascii="Arial" w:eastAsia="SimSun" w:hAnsi="Arial" w:cs="Arial"/>
          <w:sz w:val="24"/>
          <w:lang w:val="ru-RU"/>
        </w:rPr>
        <w:t>14).</w:t>
      </w:r>
    </w:p>
    <w:p w:rsidR="004C6A53" w:rsidRPr="009D20A5" w:rsidRDefault="009D20A5" w:rsidP="001552E8">
      <w:pPr>
        <w:numPr>
          <w:ilvl w:val="0"/>
          <w:numId w:val="3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Вставьте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три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трубки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15) </w:t>
      </w:r>
      <w:r>
        <w:rPr>
          <w:rFonts w:ascii="Arial" w:eastAsia="SimSun" w:hAnsi="Arial" w:cs="Arial"/>
          <w:sz w:val="24"/>
          <w:lang w:val="ru-RU"/>
        </w:rPr>
        <w:t>в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соответствующие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отверстия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рычага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13) </w:t>
      </w:r>
      <w:r>
        <w:rPr>
          <w:rFonts w:ascii="Arial" w:eastAsia="SimSun" w:hAnsi="Arial" w:cs="Arial"/>
          <w:sz w:val="24"/>
          <w:lang w:val="ru-RU"/>
        </w:rPr>
        <w:t>и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главной</w:t>
      </w:r>
      <w:r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рамы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9D20A5">
        <w:rPr>
          <w:rFonts w:ascii="Arial" w:eastAsia="SimSun" w:hAnsi="Arial" w:cs="Arial"/>
          <w:sz w:val="24"/>
          <w:lang w:val="ru-RU"/>
        </w:rPr>
        <w:t>5)</w:t>
      </w:r>
      <w:r w:rsidRPr="009D20A5">
        <w:rPr>
          <w:rFonts w:ascii="Arial" w:eastAsia="SimSun" w:hAnsi="Arial" w:cs="Arial"/>
          <w:sz w:val="24"/>
          <w:lang w:val="ru-RU"/>
        </w:rPr>
        <w:t>,</w:t>
      </w:r>
      <w:r>
        <w:rPr>
          <w:rFonts w:ascii="Arial" w:eastAsia="SimSun" w:hAnsi="Arial" w:cs="Arial"/>
          <w:sz w:val="24"/>
          <w:lang w:val="ru-RU"/>
        </w:rPr>
        <w:t xml:space="preserve"> как показано на рисунке выше. С двух сторон каждой из трубок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установите валики</w:t>
      </w:r>
      <w:r w:rsidR="00873EDC" w:rsidRPr="009D20A5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C</w:t>
      </w:r>
      <w:r>
        <w:rPr>
          <w:rFonts w:ascii="Arial" w:eastAsia="SimSun" w:hAnsi="Arial" w:cs="Arial"/>
          <w:sz w:val="24"/>
          <w:lang w:val="ru-RU"/>
        </w:rPr>
        <w:t xml:space="preserve">4) и завершите крепление заглушками </w:t>
      </w:r>
      <w:r w:rsidR="00873EDC" w:rsidRPr="009D20A5">
        <w:rPr>
          <w:rFonts w:ascii="Arial" w:eastAsia="SimSun" w:hAnsi="Arial" w:cs="Arial"/>
          <w:sz w:val="24"/>
          <w:lang w:val="ru-RU"/>
        </w:rPr>
        <w:t>(</w:t>
      </w:r>
      <w:r w:rsidR="00873EDC" w:rsidRPr="001552E8">
        <w:rPr>
          <w:rFonts w:ascii="Arial" w:eastAsia="SimSun" w:hAnsi="Arial" w:cs="Arial"/>
          <w:sz w:val="24"/>
        </w:rPr>
        <w:t>C</w:t>
      </w:r>
      <w:r w:rsidR="00873EDC" w:rsidRPr="009D20A5">
        <w:rPr>
          <w:rFonts w:ascii="Arial" w:eastAsia="SimSun" w:hAnsi="Arial" w:cs="Arial"/>
          <w:sz w:val="24"/>
          <w:lang w:val="ru-RU"/>
        </w:rPr>
        <w:t>8).</w:t>
      </w:r>
    </w:p>
    <w:p w:rsidR="004C6A53" w:rsidRPr="00766EBF" w:rsidRDefault="009D20A5" w:rsidP="001552E8">
      <w:pPr>
        <w:numPr>
          <w:ilvl w:val="0"/>
          <w:numId w:val="3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Наденьте</w:t>
      </w:r>
      <w:r w:rsidRPr="00766EBF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пластиковую</w:t>
      </w:r>
      <w:r w:rsidRPr="00766EBF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втулку</w:t>
      </w:r>
      <w:r w:rsidR="00873EDC" w:rsidRPr="00766EBF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C</w:t>
      </w:r>
      <w:r w:rsidR="00873EDC" w:rsidRPr="00766EBF">
        <w:rPr>
          <w:rFonts w:ascii="Arial" w:eastAsia="SimSun" w:hAnsi="Arial" w:cs="Arial"/>
          <w:sz w:val="24"/>
          <w:lang w:val="ru-RU"/>
        </w:rPr>
        <w:t xml:space="preserve">5) </w:t>
      </w:r>
      <w:r>
        <w:rPr>
          <w:rFonts w:ascii="Arial" w:eastAsia="SimSun" w:hAnsi="Arial" w:cs="Arial"/>
          <w:sz w:val="24"/>
          <w:lang w:val="ru-RU"/>
        </w:rPr>
        <w:t>на</w:t>
      </w:r>
      <w:r w:rsidRPr="00766EBF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рычаг</w:t>
      </w:r>
      <w:r w:rsidR="00873EDC" w:rsidRPr="00766EBF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766EBF">
        <w:rPr>
          <w:rFonts w:ascii="Arial" w:eastAsia="SimSun" w:hAnsi="Arial" w:cs="Arial"/>
          <w:sz w:val="24"/>
          <w:lang w:val="ru-RU"/>
        </w:rPr>
        <w:t>13)</w:t>
      </w:r>
      <w:r w:rsidR="00766EBF" w:rsidRPr="00766EBF">
        <w:rPr>
          <w:rFonts w:ascii="Arial" w:eastAsia="SimSun" w:hAnsi="Arial" w:cs="Arial"/>
          <w:sz w:val="24"/>
          <w:lang w:val="ru-RU"/>
        </w:rPr>
        <w:t>,</w:t>
      </w:r>
      <w:r w:rsidR="00766EBF">
        <w:rPr>
          <w:rFonts w:ascii="Arial" w:eastAsia="SimSun" w:hAnsi="Arial" w:cs="Arial"/>
          <w:sz w:val="24"/>
          <w:lang w:val="ru-RU"/>
        </w:rPr>
        <w:t xml:space="preserve"> а поверх неё установите зажим</w:t>
      </w:r>
      <w:r w:rsidR="00873EDC" w:rsidRPr="00766EBF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C</w:t>
      </w:r>
      <w:r w:rsidR="00873EDC" w:rsidRPr="00766EBF">
        <w:rPr>
          <w:rFonts w:ascii="Arial" w:eastAsia="SimSun" w:hAnsi="Arial" w:cs="Arial"/>
          <w:sz w:val="24"/>
          <w:lang w:val="ru-RU"/>
        </w:rPr>
        <w:t>7).</w:t>
      </w:r>
    </w:p>
    <w:p w:rsidR="004C6A53" w:rsidRPr="003439A0" w:rsidRDefault="003439A0" w:rsidP="001552E8">
      <w:pPr>
        <w:numPr>
          <w:ilvl w:val="0"/>
          <w:numId w:val="3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Подсоедините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рукоятку</w:t>
      </w:r>
      <w:r w:rsidR="00873EDC" w:rsidRPr="005725A2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5725A2">
        <w:rPr>
          <w:rFonts w:ascii="Arial" w:eastAsia="SimSun" w:hAnsi="Arial" w:cs="Arial"/>
          <w:sz w:val="24"/>
          <w:lang w:val="ru-RU"/>
        </w:rPr>
        <w:t xml:space="preserve">14) </w:t>
      </w:r>
      <w:r>
        <w:rPr>
          <w:rFonts w:ascii="Arial" w:eastAsia="SimSun" w:hAnsi="Arial" w:cs="Arial"/>
          <w:sz w:val="24"/>
          <w:lang w:val="ru-RU"/>
        </w:rPr>
        <w:t>к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рычагу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и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закрепите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её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при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помощи</w:t>
      </w:r>
      <w:r w:rsidRPr="005725A2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штифта</w:t>
      </w:r>
      <w:r w:rsidRPr="005725A2">
        <w:rPr>
          <w:rFonts w:ascii="Arial" w:eastAsia="SimSun" w:hAnsi="Arial" w:cs="Arial"/>
          <w:sz w:val="24"/>
          <w:lang w:val="ru-RU"/>
        </w:rPr>
        <w:t xml:space="preserve"> (</w:t>
      </w:r>
      <w:r>
        <w:rPr>
          <w:rFonts w:ascii="Arial" w:eastAsia="SimSun" w:hAnsi="Arial" w:cs="Arial"/>
          <w:sz w:val="24"/>
          <w:lang w:val="ru-RU"/>
        </w:rPr>
        <w:t>В</w:t>
      </w:r>
      <w:r w:rsidRPr="005725A2">
        <w:rPr>
          <w:rFonts w:ascii="Arial" w:eastAsia="SimSun" w:hAnsi="Arial" w:cs="Arial"/>
          <w:sz w:val="24"/>
          <w:lang w:val="ru-RU"/>
        </w:rPr>
        <w:t xml:space="preserve">13). </w:t>
      </w:r>
      <w:r>
        <w:rPr>
          <w:rFonts w:ascii="Arial" w:eastAsia="SimSun" w:hAnsi="Arial" w:cs="Arial"/>
          <w:sz w:val="24"/>
          <w:lang w:val="ru-RU"/>
        </w:rPr>
        <w:t>П</w:t>
      </w:r>
      <w:r w:rsidRPr="003439A0">
        <w:rPr>
          <w:rFonts w:ascii="Arial" w:eastAsia="SimSun" w:hAnsi="Arial" w:cs="Arial"/>
          <w:sz w:val="24"/>
          <w:lang w:val="ru-RU"/>
        </w:rPr>
        <w:t>-</w:t>
      </w:r>
      <w:r>
        <w:rPr>
          <w:rFonts w:ascii="Arial" w:eastAsia="SimSun" w:hAnsi="Arial" w:cs="Arial"/>
          <w:sz w:val="24"/>
          <w:lang w:val="ru-RU"/>
        </w:rPr>
        <w:t>образный</w:t>
      </w:r>
      <w:r w:rsidRPr="003439A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крюк</w:t>
      </w:r>
      <w:r w:rsidRPr="003439A0">
        <w:rPr>
          <w:rFonts w:ascii="Arial" w:eastAsia="SimSun" w:hAnsi="Arial" w:cs="Arial"/>
          <w:sz w:val="24"/>
          <w:lang w:val="ru-RU"/>
        </w:rPr>
        <w:t xml:space="preserve"> </w:t>
      </w:r>
      <w:r w:rsidR="00873EDC" w:rsidRPr="003439A0">
        <w:rPr>
          <w:rFonts w:ascii="Arial" w:eastAsia="SimSun" w:hAnsi="Arial" w:cs="Arial"/>
          <w:sz w:val="24"/>
          <w:lang w:val="ru-RU"/>
        </w:rPr>
        <w:t>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13) </w:t>
      </w:r>
      <w:r>
        <w:rPr>
          <w:rFonts w:ascii="Arial" w:eastAsia="SimSun" w:hAnsi="Arial" w:cs="Arial"/>
          <w:sz w:val="24"/>
          <w:lang w:val="ru-RU"/>
        </w:rPr>
        <w:t>следует закрепить на главной раме (А5).</w:t>
      </w:r>
    </w:p>
    <w:p w:rsidR="004C6A53" w:rsidRPr="003439A0" w:rsidRDefault="003439A0" w:rsidP="001552E8">
      <w:pPr>
        <w:numPr>
          <w:ilvl w:val="0"/>
          <w:numId w:val="3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Прикрепите</w:t>
      </w:r>
      <w:r w:rsidRPr="003439A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парту</w:t>
      </w:r>
      <w:r w:rsidRPr="003439A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для</w:t>
      </w:r>
      <w:r w:rsidRPr="003439A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бицепса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C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3) </w:t>
      </w:r>
      <w:r>
        <w:rPr>
          <w:rFonts w:ascii="Arial" w:eastAsia="SimSun" w:hAnsi="Arial" w:cs="Arial"/>
          <w:sz w:val="24"/>
          <w:lang w:val="ru-RU"/>
        </w:rPr>
        <w:t>к опоре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 (</w:t>
      </w:r>
      <w:r>
        <w:rPr>
          <w:rFonts w:ascii="Arial" w:eastAsia="SimSun" w:hAnsi="Arial" w:cs="Arial"/>
          <w:sz w:val="24"/>
          <w:lang w:val="ru-RU"/>
        </w:rPr>
        <w:t>А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16) </w:t>
      </w:r>
      <w:r>
        <w:rPr>
          <w:rFonts w:ascii="Arial" w:eastAsia="SimSun" w:hAnsi="Arial" w:cs="Arial"/>
          <w:sz w:val="24"/>
          <w:lang w:val="ru-RU"/>
        </w:rPr>
        <w:t>при помощи двух болтов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B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2) </w:t>
      </w:r>
      <w:r>
        <w:rPr>
          <w:rFonts w:ascii="Arial" w:eastAsia="SimSun" w:hAnsi="Arial" w:cs="Arial"/>
          <w:sz w:val="24"/>
          <w:lang w:val="ru-RU"/>
        </w:rPr>
        <w:t>и двух шайб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B</w:t>
      </w:r>
      <w:r w:rsidR="00873EDC" w:rsidRPr="003439A0">
        <w:rPr>
          <w:rFonts w:ascii="Arial" w:eastAsia="SimSun" w:hAnsi="Arial" w:cs="Arial"/>
          <w:sz w:val="24"/>
          <w:lang w:val="ru-RU"/>
        </w:rPr>
        <w:t>5)</w:t>
      </w:r>
    </w:p>
    <w:p w:rsidR="004C6A53" w:rsidRPr="003439A0" w:rsidRDefault="003439A0" w:rsidP="001552E8">
      <w:pPr>
        <w:numPr>
          <w:ilvl w:val="0"/>
          <w:numId w:val="3"/>
        </w:numPr>
        <w:spacing w:line="276" w:lineRule="auto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Соедините</w:t>
      </w:r>
      <w:r w:rsidRPr="003439A0">
        <w:rPr>
          <w:rFonts w:ascii="Arial" w:eastAsia="SimSun" w:hAnsi="Arial" w:cs="Arial"/>
          <w:sz w:val="24"/>
          <w:lang w:val="ru-RU"/>
        </w:rPr>
        <w:t xml:space="preserve"> </w:t>
      </w:r>
      <w:r>
        <w:rPr>
          <w:rFonts w:ascii="Arial" w:eastAsia="SimSun" w:hAnsi="Arial" w:cs="Arial"/>
          <w:sz w:val="24"/>
          <w:lang w:val="ru-RU"/>
        </w:rPr>
        <w:t>рычаг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13) </w:t>
      </w:r>
      <w:r>
        <w:rPr>
          <w:rFonts w:ascii="Arial" w:eastAsia="SimSun" w:hAnsi="Arial" w:cs="Arial"/>
          <w:sz w:val="24"/>
          <w:lang w:val="ru-RU"/>
        </w:rPr>
        <w:t>и главную раму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A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5) </w:t>
      </w:r>
      <w:r>
        <w:rPr>
          <w:rFonts w:ascii="Arial" w:eastAsia="SimSun" w:hAnsi="Arial" w:cs="Arial"/>
          <w:sz w:val="24"/>
          <w:lang w:val="ru-RU"/>
        </w:rPr>
        <w:t>при помощи крюка</w:t>
      </w:r>
      <w:r w:rsidR="00873EDC" w:rsidRPr="003439A0">
        <w:rPr>
          <w:rFonts w:ascii="Arial" w:eastAsia="SimSun" w:hAnsi="Arial" w:cs="Arial"/>
          <w:sz w:val="24"/>
          <w:lang w:val="ru-RU"/>
        </w:rPr>
        <w:t xml:space="preserve"> (</w:t>
      </w:r>
      <w:r w:rsidR="00873EDC" w:rsidRPr="001552E8">
        <w:rPr>
          <w:rFonts w:ascii="Arial" w:eastAsia="SimSun" w:hAnsi="Arial" w:cs="Arial"/>
          <w:sz w:val="24"/>
        </w:rPr>
        <w:t>B</w:t>
      </w:r>
      <w:r w:rsidR="00873EDC" w:rsidRPr="003439A0">
        <w:rPr>
          <w:rFonts w:ascii="Arial" w:eastAsia="SimSun" w:hAnsi="Arial" w:cs="Arial"/>
          <w:sz w:val="24"/>
          <w:lang w:val="ru-RU"/>
        </w:rPr>
        <w:t>10).</w:t>
      </w:r>
    </w:p>
    <w:p w:rsidR="004C6A53" w:rsidRPr="003439A0" w:rsidRDefault="004C6A53">
      <w:pPr>
        <w:rPr>
          <w:lang w:val="ru-RU"/>
        </w:rPr>
      </w:pPr>
    </w:p>
    <w:p w:rsidR="004C6A53" w:rsidRPr="003439A0" w:rsidRDefault="004C6A53">
      <w:pPr>
        <w:rPr>
          <w:lang w:val="ru-RU"/>
        </w:rPr>
      </w:pPr>
    </w:p>
    <w:p w:rsidR="004C6A53" w:rsidRPr="003439A0" w:rsidRDefault="004C6A53">
      <w:pPr>
        <w:rPr>
          <w:lang w:val="ru-RU"/>
        </w:rPr>
      </w:pPr>
    </w:p>
    <w:p w:rsidR="004C6A53" w:rsidRPr="003439A0" w:rsidRDefault="004C6A53">
      <w:pPr>
        <w:rPr>
          <w:lang w:val="ru-RU"/>
        </w:rPr>
      </w:pPr>
    </w:p>
    <w:sectPr w:rsidR="004C6A53" w:rsidRPr="003439A0" w:rsidSect="004C6A5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1E9" w:rsidRDefault="001E51E9" w:rsidP="007C6E93">
      <w:r>
        <w:separator/>
      </w:r>
    </w:p>
  </w:endnote>
  <w:endnote w:type="continuationSeparator" w:id="0">
    <w:p w:rsidR="001E51E9" w:rsidRDefault="001E51E9" w:rsidP="007C6E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1E9" w:rsidRDefault="001E51E9" w:rsidP="007C6E93">
      <w:r>
        <w:separator/>
      </w:r>
    </w:p>
  </w:footnote>
  <w:footnote w:type="continuationSeparator" w:id="0">
    <w:p w:rsidR="001E51E9" w:rsidRDefault="001E51E9" w:rsidP="007C6E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208E"/>
    <w:multiLevelType w:val="multilevel"/>
    <w:tmpl w:val="80165A58"/>
    <w:lvl w:ilvl="0">
      <w:start w:val="1"/>
      <w:numFmt w:val="decimal"/>
      <w:lvlText w:val="%1."/>
      <w:lvlJc w:val="left"/>
      <w:pPr>
        <w:ind w:left="136" w:hanging="468"/>
      </w:pPr>
      <w:rPr>
        <w:rFonts w:ascii="Arial" w:eastAsia="SimSun" w:hAnsi="Arial" w:cs="Arial" w:hint="default"/>
        <w:w w:val="100"/>
        <w:sz w:val="24"/>
        <w:szCs w:val="31"/>
        <w:lang w:val="en-US" w:eastAsia="en-US" w:bidi="en-US"/>
      </w:rPr>
    </w:lvl>
    <w:lvl w:ilvl="1">
      <w:numFmt w:val="bullet"/>
      <w:lvlText w:val="•"/>
      <w:lvlJc w:val="left"/>
      <w:pPr>
        <w:ind w:left="1100" w:hanging="468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2060" w:hanging="468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3020" w:hanging="468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3980" w:hanging="468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940" w:hanging="468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900" w:hanging="468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860" w:hanging="468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7820" w:hanging="468"/>
      </w:pPr>
      <w:rPr>
        <w:rFonts w:hint="default"/>
        <w:lang w:val="en-US" w:eastAsia="en-US" w:bidi="en-US"/>
      </w:rPr>
    </w:lvl>
  </w:abstractNum>
  <w:abstractNum w:abstractNumId="1">
    <w:nsid w:val="080F74B3"/>
    <w:multiLevelType w:val="singleLevel"/>
    <w:tmpl w:val="080F74B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0AACB24"/>
    <w:multiLevelType w:val="singleLevel"/>
    <w:tmpl w:val="40AACB2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5980108"/>
    <w:multiLevelType w:val="singleLevel"/>
    <w:tmpl w:val="7598010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/>
  <w:defaultTabStop w:val="420"/>
  <w:drawingGridVerticalSpacing w:val="156"/>
  <w:noPunctuationKerning/>
  <w:characterSpacingControl w:val="compressPunctuation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WYxMDU3ZTkyZDFkOGZlNTM4ZjEwNzYzMzQxN2I3YWMifQ=="/>
  </w:docVars>
  <w:rsids>
    <w:rsidRoot w:val="1CDA465B"/>
    <w:rsid w:val="000329F4"/>
    <w:rsid w:val="001552E8"/>
    <w:rsid w:val="00194303"/>
    <w:rsid w:val="001E51E9"/>
    <w:rsid w:val="002779B9"/>
    <w:rsid w:val="00285BA2"/>
    <w:rsid w:val="00300D4C"/>
    <w:rsid w:val="003439A0"/>
    <w:rsid w:val="00444D2F"/>
    <w:rsid w:val="004C6A53"/>
    <w:rsid w:val="004D556A"/>
    <w:rsid w:val="005725A2"/>
    <w:rsid w:val="0066585A"/>
    <w:rsid w:val="00681EE8"/>
    <w:rsid w:val="006F1D4F"/>
    <w:rsid w:val="00766EBF"/>
    <w:rsid w:val="007C6E93"/>
    <w:rsid w:val="00873EDC"/>
    <w:rsid w:val="009D20A5"/>
    <w:rsid w:val="00A91496"/>
    <w:rsid w:val="00AB4374"/>
    <w:rsid w:val="00D74B2F"/>
    <w:rsid w:val="00E67B40"/>
    <w:rsid w:val="00F02674"/>
    <w:rsid w:val="00F923A5"/>
    <w:rsid w:val="05E44B13"/>
    <w:rsid w:val="1CDA465B"/>
    <w:rsid w:val="3621520C"/>
    <w:rsid w:val="534429EB"/>
    <w:rsid w:val="71B36A6B"/>
    <w:rsid w:val="72CD20F9"/>
    <w:rsid w:val="7A652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1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A5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1"/>
    <w:qFormat/>
    <w:rsid w:val="00D74B2F"/>
    <w:pPr>
      <w:autoSpaceDE w:val="0"/>
      <w:autoSpaceDN w:val="0"/>
      <w:ind w:left="514" w:right="749"/>
      <w:jc w:val="left"/>
      <w:outlineLvl w:val="0"/>
    </w:pPr>
    <w:rPr>
      <w:rFonts w:ascii="SimSun" w:eastAsia="SimSun" w:hAnsi="SimSun" w:cs="SimSun"/>
      <w:kern w:val="0"/>
      <w:sz w:val="33"/>
      <w:szCs w:val="33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4C6A5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01">
    <w:name w:val="font01"/>
    <w:basedOn w:val="a0"/>
    <w:qFormat/>
    <w:rsid w:val="004C6A53"/>
    <w:rPr>
      <w:rFonts w:ascii="SimSun" w:eastAsia="SimSun" w:hAnsi="SimSun" w:cs="SimSun" w:hint="eastAsia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4C6A53"/>
    <w:rPr>
      <w:rFonts w:ascii="SimSun" w:eastAsia="SimSun" w:hAnsi="SimSun" w:cs="SimSun" w:hint="eastAsia"/>
      <w:color w:val="000000"/>
      <w:sz w:val="24"/>
      <w:szCs w:val="24"/>
      <w:u w:val="none"/>
    </w:rPr>
  </w:style>
  <w:style w:type="paragraph" w:styleId="a4">
    <w:name w:val="header"/>
    <w:basedOn w:val="a"/>
    <w:link w:val="a5"/>
    <w:rsid w:val="007C6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Верхний колонтитул Знак"/>
    <w:basedOn w:val="a0"/>
    <w:link w:val="a4"/>
    <w:rsid w:val="007C6E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7C6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Нижний колонтитул Знак"/>
    <w:basedOn w:val="a0"/>
    <w:link w:val="a6"/>
    <w:rsid w:val="007C6E9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q4iawc">
    <w:name w:val="q4iawc"/>
    <w:basedOn w:val="a0"/>
    <w:rsid w:val="00E67B40"/>
  </w:style>
  <w:style w:type="paragraph" w:styleId="a8">
    <w:name w:val="Body Text"/>
    <w:basedOn w:val="a"/>
    <w:link w:val="a9"/>
    <w:uiPriority w:val="1"/>
    <w:qFormat/>
    <w:rsid w:val="005725A2"/>
    <w:pPr>
      <w:autoSpaceDE w:val="0"/>
      <w:autoSpaceDN w:val="0"/>
      <w:jc w:val="left"/>
    </w:pPr>
    <w:rPr>
      <w:rFonts w:ascii="SimSun" w:eastAsia="SimSun" w:hAnsi="SimSun" w:cs="SimSun"/>
      <w:kern w:val="0"/>
      <w:sz w:val="25"/>
      <w:szCs w:val="25"/>
      <w:lang w:eastAsia="en-US" w:bidi="en-US"/>
    </w:rPr>
  </w:style>
  <w:style w:type="character" w:customStyle="1" w:styleId="a9">
    <w:name w:val="Основной текст Знак"/>
    <w:basedOn w:val="a0"/>
    <w:link w:val="a8"/>
    <w:uiPriority w:val="1"/>
    <w:rsid w:val="005725A2"/>
    <w:rPr>
      <w:rFonts w:ascii="SimSun" w:hAnsi="SimSun" w:cs="SimSun"/>
      <w:sz w:val="25"/>
      <w:szCs w:val="25"/>
      <w:lang w:eastAsia="en-US" w:bidi="en-US"/>
    </w:rPr>
  </w:style>
  <w:style w:type="paragraph" w:styleId="aa">
    <w:name w:val="Balloon Text"/>
    <w:basedOn w:val="a"/>
    <w:link w:val="ab"/>
    <w:semiHidden/>
    <w:unhideWhenUsed/>
    <w:rsid w:val="00D74B2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D74B2F"/>
    <w:rPr>
      <w:rFonts w:ascii="Tahoma" w:eastAsiaTheme="minorEastAsia" w:hAnsi="Tahoma" w:cs="Tahoma"/>
      <w:kern w:val="2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D74B2F"/>
    <w:rPr>
      <w:rFonts w:ascii="SimSun" w:hAnsi="SimSun" w:cs="SimSun"/>
      <w:sz w:val="33"/>
      <w:szCs w:val="33"/>
      <w:lang w:eastAsia="en-US" w:bidi="en-US"/>
    </w:rPr>
  </w:style>
  <w:style w:type="paragraph" w:styleId="ac">
    <w:name w:val="List Paragraph"/>
    <w:basedOn w:val="a"/>
    <w:uiPriority w:val="1"/>
    <w:qFormat/>
    <w:rsid w:val="00D74B2F"/>
    <w:pPr>
      <w:autoSpaceDE w:val="0"/>
      <w:autoSpaceDN w:val="0"/>
      <w:ind w:left="135" w:hanging="381"/>
      <w:jc w:val="left"/>
    </w:pPr>
    <w:rPr>
      <w:rFonts w:ascii="SimSun" w:eastAsia="SimSun" w:hAnsi="SimSun" w:cs="SimSun"/>
      <w:kern w:val="0"/>
      <w:sz w:val="22"/>
      <w:szCs w:val="22"/>
      <w:lang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A5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rsid w:val="004C6A5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01">
    <w:name w:val="font01"/>
    <w:basedOn w:val="a0"/>
    <w:qFormat/>
    <w:rsid w:val="004C6A53"/>
    <w:rPr>
      <w:rFonts w:ascii="SimSun" w:eastAsia="SimSun" w:hAnsi="SimSun" w:cs="SimSun" w:hint="eastAsia"/>
      <w:color w:val="000000"/>
      <w:sz w:val="24"/>
      <w:szCs w:val="24"/>
      <w:u w:val="none"/>
    </w:rPr>
  </w:style>
  <w:style w:type="character" w:customStyle="1" w:styleId="font21">
    <w:name w:val="font21"/>
    <w:basedOn w:val="a0"/>
    <w:qFormat/>
    <w:rsid w:val="004C6A53"/>
    <w:rPr>
      <w:rFonts w:ascii="SimSun" w:eastAsia="SimSun" w:hAnsi="SimSun" w:cs="SimSun" w:hint="eastAsia"/>
      <w:color w:val="000000"/>
      <w:sz w:val="24"/>
      <w:szCs w:val="24"/>
      <w:u w:val="none"/>
    </w:rPr>
  </w:style>
  <w:style w:type="paragraph" w:styleId="a4">
    <w:name w:val="header"/>
    <w:basedOn w:val="a"/>
    <w:link w:val="a5"/>
    <w:rsid w:val="007C6E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Верхний колонтитул Знак"/>
    <w:basedOn w:val="a0"/>
    <w:link w:val="a4"/>
    <w:rsid w:val="007C6E9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7C6E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Нижний колонтитул Знак"/>
    <w:basedOn w:val="a0"/>
    <w:link w:val="a6"/>
    <w:rsid w:val="007C6E9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q4iawc">
    <w:name w:val="q4iawc"/>
    <w:basedOn w:val="a0"/>
    <w:rsid w:val="00E67B40"/>
  </w:style>
  <w:style w:type="paragraph" w:styleId="a8">
    <w:name w:val="Body Text"/>
    <w:basedOn w:val="a"/>
    <w:link w:val="a9"/>
    <w:uiPriority w:val="1"/>
    <w:qFormat/>
    <w:rsid w:val="005725A2"/>
    <w:pPr>
      <w:autoSpaceDE w:val="0"/>
      <w:autoSpaceDN w:val="0"/>
      <w:jc w:val="left"/>
    </w:pPr>
    <w:rPr>
      <w:rFonts w:ascii="SimSun" w:eastAsia="SimSun" w:hAnsi="SimSun" w:cs="SimSun"/>
      <w:kern w:val="0"/>
      <w:sz w:val="25"/>
      <w:szCs w:val="25"/>
      <w:lang w:eastAsia="en-US" w:bidi="en-US"/>
    </w:rPr>
  </w:style>
  <w:style w:type="character" w:customStyle="1" w:styleId="a9">
    <w:name w:val="Основной текст Знак"/>
    <w:basedOn w:val="a0"/>
    <w:link w:val="a8"/>
    <w:uiPriority w:val="1"/>
    <w:rsid w:val="005725A2"/>
    <w:rPr>
      <w:rFonts w:ascii="SimSun" w:hAnsi="SimSun" w:cs="SimSun"/>
      <w:sz w:val="25"/>
      <w:szCs w:val="25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FF17D-0284-4EAD-836F-8F88C9E02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</Company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裘妞妞</dc:creator>
  <cp:lastModifiedBy>A_Fomenko</cp:lastModifiedBy>
  <cp:revision>2</cp:revision>
  <cp:lastPrinted>2022-06-10T23:32:00Z</cp:lastPrinted>
  <dcterms:created xsi:type="dcterms:W3CDTF">2022-08-09T06:17:00Z</dcterms:created>
  <dcterms:modified xsi:type="dcterms:W3CDTF">2022-08-09T06:17:00Z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97F73399E64F459296DB26F477965646</vt:lpwstr>
  </property>
</Properties>
</file>